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E7F6" w14:textId="77777777" w:rsidR="00797B5F" w:rsidRDefault="00570229" w:rsidP="00797B5F">
      <w:pPr>
        <w:pStyle w:val="BodyText"/>
        <w:jc w:val="center"/>
      </w:pPr>
      <w:r>
        <w:fldChar w:fldCharType="begin"/>
      </w:r>
      <w:r>
        <w:instrText xml:space="preserve"> HYPERLINK "https://www.dta.org/" </w:instrText>
      </w:r>
      <w:r>
        <w:fldChar w:fldCharType="separate"/>
      </w:r>
      <w:r w:rsidR="00797B5F">
        <w:rPr>
          <w:rFonts w:cs="Arial"/>
          <w:sz w:val="21"/>
          <w:szCs w:val="21"/>
        </w:rPr>
        <w:fldChar w:fldCharType="begin"/>
      </w:r>
      <w:r w:rsidR="00797B5F">
        <w:rPr>
          <w:rFonts w:cs="Arial"/>
          <w:sz w:val="21"/>
          <w:szCs w:val="21"/>
        </w:rPr>
        <w:instrText xml:space="preserve"> INCLUDEPICTURE  "cid:image009.png@01D8A716.07002A00" \* MERGEFORMATINET </w:instrText>
      </w:r>
      <w:r w:rsidR="00797B5F">
        <w:rPr>
          <w:rFonts w:cs="Arial"/>
          <w:sz w:val="21"/>
          <w:szCs w:val="21"/>
        </w:rPr>
        <w:fldChar w:fldCharType="separate"/>
      </w:r>
      <w:r w:rsidR="00797B5F">
        <w:rPr>
          <w:rFonts w:cs="Arial"/>
          <w:sz w:val="21"/>
          <w:szCs w:val="21"/>
        </w:rPr>
        <w:fldChar w:fldCharType="begin"/>
      </w:r>
      <w:r w:rsidR="00797B5F">
        <w:rPr>
          <w:rFonts w:cs="Arial"/>
          <w:sz w:val="21"/>
          <w:szCs w:val="21"/>
        </w:rPr>
        <w:instrText xml:space="preserve"> INCLUDEPICTURE  "cid:image009.png@01D8A716.07002A00" \* MERGEFORMATINET </w:instrText>
      </w:r>
      <w:r w:rsidR="00797B5F">
        <w:rPr>
          <w:rFonts w:cs="Arial"/>
          <w:sz w:val="21"/>
          <w:szCs w:val="21"/>
        </w:rPr>
        <w:fldChar w:fldCharType="separate"/>
      </w:r>
      <w:r>
        <w:rPr>
          <w:rFonts w:cs="Arial"/>
          <w:sz w:val="21"/>
          <w:szCs w:val="21"/>
        </w:rPr>
        <w:fldChar w:fldCharType="begin"/>
      </w:r>
      <w:r>
        <w:rPr>
          <w:rFonts w:cs="Arial"/>
          <w:sz w:val="21"/>
          <w:szCs w:val="21"/>
        </w:rPr>
        <w:instrText xml:space="preserve"> INCLUDEPICTURE  "cid:image009.png@01D8A716.07002A00" \* MERGEFORMATINET </w:instrText>
      </w:r>
      <w:r>
        <w:rPr>
          <w:rFonts w:cs="Arial"/>
          <w:sz w:val="21"/>
          <w:szCs w:val="21"/>
        </w:rPr>
        <w:fldChar w:fldCharType="separate"/>
      </w:r>
      <w:r w:rsidR="00D23E10">
        <w:rPr>
          <w:rFonts w:cs="Arial"/>
          <w:sz w:val="21"/>
          <w:szCs w:val="21"/>
        </w:rPr>
        <w:fldChar w:fldCharType="begin"/>
      </w:r>
      <w:r w:rsidR="00D23E10">
        <w:rPr>
          <w:rFonts w:cs="Arial"/>
          <w:sz w:val="21"/>
          <w:szCs w:val="21"/>
        </w:rPr>
        <w:instrText xml:space="preserve"> </w:instrText>
      </w:r>
      <w:r w:rsidR="00D23E10">
        <w:rPr>
          <w:rFonts w:cs="Arial"/>
          <w:sz w:val="21"/>
          <w:szCs w:val="21"/>
        </w:rPr>
        <w:instrText>INCLUDEPICTURE  "cid:image009.png@01D8A716.07002A00" \* MERGEFORMATINET</w:instrText>
      </w:r>
      <w:r w:rsidR="00D23E10">
        <w:rPr>
          <w:rFonts w:cs="Arial"/>
          <w:sz w:val="21"/>
          <w:szCs w:val="21"/>
        </w:rPr>
        <w:instrText xml:space="preserve"> </w:instrText>
      </w:r>
      <w:r w:rsidR="00D23E10">
        <w:rPr>
          <w:rFonts w:cs="Arial"/>
          <w:sz w:val="21"/>
          <w:szCs w:val="21"/>
        </w:rPr>
        <w:fldChar w:fldCharType="separate"/>
      </w:r>
      <w:r w:rsidR="00D23E10">
        <w:rPr>
          <w:rFonts w:cs="Arial"/>
          <w:sz w:val="21"/>
          <w:szCs w:val="21"/>
        </w:rPr>
        <w:pict w14:anchorId="3960A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48.5pt;height:51pt">
            <v:imagedata r:id="rId5" r:href="rId6"/>
          </v:shape>
        </w:pict>
      </w:r>
      <w:r w:rsidR="00D23E10">
        <w:rPr>
          <w:rFonts w:cs="Arial"/>
          <w:sz w:val="21"/>
          <w:szCs w:val="21"/>
        </w:rPr>
        <w:fldChar w:fldCharType="end"/>
      </w:r>
      <w:r>
        <w:rPr>
          <w:rFonts w:cs="Arial"/>
          <w:sz w:val="21"/>
          <w:szCs w:val="21"/>
        </w:rPr>
        <w:fldChar w:fldCharType="end"/>
      </w:r>
      <w:r w:rsidR="00797B5F">
        <w:rPr>
          <w:rFonts w:cs="Arial"/>
          <w:sz w:val="21"/>
          <w:szCs w:val="21"/>
        </w:rPr>
        <w:fldChar w:fldCharType="end"/>
      </w:r>
      <w:r w:rsidR="00797B5F">
        <w:rPr>
          <w:rFonts w:cs="Arial"/>
          <w:sz w:val="21"/>
          <w:szCs w:val="21"/>
        </w:rPr>
        <w:fldChar w:fldCharType="end"/>
      </w:r>
      <w:r>
        <w:rPr>
          <w:rFonts w:cs="Arial"/>
          <w:sz w:val="21"/>
          <w:szCs w:val="21"/>
        </w:rPr>
        <w:fldChar w:fldCharType="end"/>
      </w:r>
    </w:p>
    <w:p w14:paraId="3C34A3DE" w14:textId="6995A4FD" w:rsidR="001F6D73" w:rsidRDefault="00D47CE6" w:rsidP="005A0576">
      <w:pPr>
        <w:jc w:val="center"/>
      </w:pPr>
      <w:r w:rsidRPr="00BF30CA">
        <w:rPr>
          <w:noProof/>
        </w:rPr>
        <w:drawing>
          <wp:inline distT="0" distB="0" distL="0" distR="0" wp14:anchorId="6B94F376" wp14:editId="3A5721AB">
            <wp:extent cx="1571625" cy="600075"/>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600075"/>
                    </a:xfrm>
                    <a:prstGeom prst="rect">
                      <a:avLst/>
                    </a:prstGeom>
                    <a:noFill/>
                    <a:ln>
                      <a:noFill/>
                    </a:ln>
                  </pic:spPr>
                </pic:pic>
              </a:graphicData>
            </a:graphic>
          </wp:inline>
        </w:drawing>
      </w:r>
      <w:r w:rsidR="00BD4D13">
        <w:tab/>
      </w:r>
    </w:p>
    <w:p w14:paraId="2CE770ED" w14:textId="64AD57C7" w:rsidR="00116BB1" w:rsidRPr="00625C05" w:rsidRDefault="00116BB1" w:rsidP="00625C05">
      <w:pPr>
        <w:pStyle w:val="NoSpacing"/>
        <w:jc w:val="center"/>
        <w:rPr>
          <w:b/>
          <w:bCs/>
          <w:color w:val="002060"/>
          <w:sz w:val="44"/>
          <w:szCs w:val="44"/>
        </w:rPr>
      </w:pPr>
      <w:r w:rsidRPr="00625C05">
        <w:rPr>
          <w:b/>
          <w:bCs/>
          <w:color w:val="002060"/>
          <w:sz w:val="44"/>
          <w:szCs w:val="44"/>
        </w:rPr>
        <w:t>2023 USTA DALLAS TRI LEVEL Weekend Event</w:t>
      </w:r>
    </w:p>
    <w:p w14:paraId="690D5225" w14:textId="12750ED0" w:rsidR="00116BB1" w:rsidRPr="00625C05" w:rsidRDefault="00625C05" w:rsidP="00625C05">
      <w:pPr>
        <w:pStyle w:val="NoSpacing"/>
        <w:jc w:val="center"/>
        <w:rPr>
          <w:b/>
          <w:bCs/>
          <w:color w:val="002060"/>
          <w:sz w:val="36"/>
          <w:szCs w:val="36"/>
        </w:rPr>
      </w:pPr>
      <w:r>
        <w:rPr>
          <w:b/>
          <w:bCs/>
          <w:color w:val="002060"/>
          <w:sz w:val="36"/>
          <w:szCs w:val="36"/>
        </w:rPr>
        <w:t xml:space="preserve">December </w:t>
      </w:r>
      <w:r w:rsidRPr="00625C05">
        <w:rPr>
          <w:b/>
          <w:bCs/>
          <w:color w:val="002060"/>
          <w:sz w:val="36"/>
          <w:szCs w:val="36"/>
        </w:rPr>
        <w:t>2-4, 2022</w:t>
      </w:r>
    </w:p>
    <w:p w14:paraId="00ED06A7" w14:textId="5C3EC9F4" w:rsidR="002E5BEB" w:rsidRPr="00387A92" w:rsidRDefault="002E5BEB" w:rsidP="004231ED">
      <w:pPr>
        <w:spacing w:after="0" w:line="240" w:lineRule="auto"/>
        <w:jc w:val="center"/>
        <w:rPr>
          <w:rFonts w:ascii="Calibri" w:eastAsia="Times New Roman" w:hAnsi="Calibri" w:cs="Times New Roman"/>
          <w:i/>
          <w:iCs/>
          <w:color w:val="00B050"/>
          <w:sz w:val="28"/>
          <w:szCs w:val="28"/>
        </w:rPr>
      </w:pPr>
      <w:bookmarkStart w:id="0" w:name="_Hlk492984735"/>
      <w:r w:rsidRPr="00387A92">
        <w:rPr>
          <w:rFonts w:ascii="Calibri" w:eastAsia="Times New Roman" w:hAnsi="Calibri" w:cs="Times New Roman"/>
          <w:i/>
          <w:iCs/>
          <w:color w:val="00B050"/>
          <w:sz w:val="28"/>
          <w:szCs w:val="28"/>
        </w:rPr>
        <w:t>Sectionals</w:t>
      </w:r>
      <w:r w:rsidR="00BD4D13" w:rsidRPr="00387A92">
        <w:rPr>
          <w:rFonts w:ascii="Calibri" w:eastAsia="Times New Roman" w:hAnsi="Calibri" w:cs="Times New Roman"/>
          <w:i/>
          <w:iCs/>
          <w:color w:val="00B050"/>
          <w:sz w:val="28"/>
          <w:szCs w:val="28"/>
        </w:rPr>
        <w:t xml:space="preserve">: </w:t>
      </w:r>
      <w:r w:rsidR="00387A92" w:rsidRPr="00387A92">
        <w:rPr>
          <w:rFonts w:ascii="Calibri" w:eastAsia="Times New Roman" w:hAnsi="Calibri" w:cs="Times New Roman"/>
          <w:i/>
          <w:iCs/>
          <w:color w:val="00B050"/>
          <w:sz w:val="28"/>
          <w:szCs w:val="28"/>
        </w:rPr>
        <w:t>January 27-29, 2023 in Georgetown, TX</w:t>
      </w:r>
    </w:p>
    <w:p w14:paraId="284F79E3" w14:textId="60764870" w:rsidR="00EF5889" w:rsidRPr="00EF5889" w:rsidRDefault="00C617D7" w:rsidP="008B3325">
      <w:pPr>
        <w:spacing w:after="0" w:line="240" w:lineRule="auto"/>
        <w:jc w:val="center"/>
        <w:rPr>
          <w:rFonts w:eastAsia="Times New Roman" w:cstheme="minorHAnsi"/>
          <w:i/>
          <w:iCs/>
          <w:color w:val="7030A0"/>
        </w:rPr>
      </w:pPr>
      <w:r w:rsidRPr="00EF5889">
        <w:rPr>
          <w:rFonts w:eastAsia="Times New Roman" w:cstheme="minorHAnsi"/>
          <w:i/>
          <w:iCs/>
          <w:color w:val="7030A0"/>
        </w:rPr>
        <w:t>Nationals’</w:t>
      </w:r>
      <w:r w:rsidR="00EF5889" w:rsidRPr="00EF5889">
        <w:rPr>
          <w:rFonts w:eastAsia="Times New Roman" w:cstheme="minorHAnsi"/>
          <w:i/>
          <w:iCs/>
          <w:color w:val="7030A0"/>
        </w:rPr>
        <w:t xml:space="preserve"> Invitational</w:t>
      </w:r>
      <w:r>
        <w:rPr>
          <w:rFonts w:eastAsia="Times New Roman" w:cstheme="minorHAnsi"/>
          <w:i/>
          <w:iCs/>
          <w:color w:val="7030A0"/>
        </w:rPr>
        <w:t xml:space="preserve"> TRI HI 4.5-4.0-3.5 </w:t>
      </w:r>
      <w:r w:rsidRPr="00C617D7">
        <w:rPr>
          <w:rFonts w:eastAsia="Times New Roman" w:cstheme="minorHAnsi"/>
          <w:b/>
          <w:bCs/>
          <w:i/>
          <w:iCs/>
          <w:color w:val="7030A0"/>
          <w:u w:val="single"/>
        </w:rPr>
        <w:t>ONLY</w:t>
      </w:r>
      <w:r w:rsidR="00EF5889" w:rsidRPr="00EF5889">
        <w:rPr>
          <w:rFonts w:eastAsia="Times New Roman" w:cstheme="minorHAnsi"/>
          <w:i/>
          <w:iCs/>
          <w:color w:val="7030A0"/>
        </w:rPr>
        <w:t xml:space="preserve">: </w:t>
      </w:r>
      <w:r w:rsidR="00535FD2">
        <w:rPr>
          <w:rFonts w:eastAsia="Times New Roman" w:cstheme="minorHAnsi"/>
          <w:i/>
          <w:iCs/>
          <w:color w:val="7030A0"/>
        </w:rPr>
        <w:t>March 17-19, 2023 in San Diego, CA</w:t>
      </w:r>
    </w:p>
    <w:p w14:paraId="4D301FBD" w14:textId="77777777" w:rsidR="002F6F78" w:rsidRPr="00710EE5" w:rsidRDefault="002F6F78" w:rsidP="008B3325">
      <w:pPr>
        <w:spacing w:after="0" w:line="240" w:lineRule="auto"/>
        <w:jc w:val="center"/>
        <w:rPr>
          <w:rFonts w:ascii="Calibri" w:eastAsia="Times New Roman" w:hAnsi="Calibri" w:cs="Times New Roman"/>
          <w:b/>
          <w:bCs/>
          <w:i/>
          <w:color w:val="002060"/>
          <w:sz w:val="20"/>
          <w:szCs w:val="20"/>
        </w:rPr>
      </w:pPr>
    </w:p>
    <w:bookmarkEnd w:id="0"/>
    <w:p w14:paraId="506BFE8E" w14:textId="1303AAC3" w:rsidR="008B3325" w:rsidRPr="00116BB1" w:rsidRDefault="00E47093" w:rsidP="008B3325">
      <w:pPr>
        <w:spacing w:after="0" w:line="240" w:lineRule="auto"/>
        <w:jc w:val="center"/>
        <w:rPr>
          <w:rFonts w:ascii="Calibri" w:eastAsia="Times New Roman" w:hAnsi="Calibri" w:cs="Times New Roman"/>
          <w:bCs/>
          <w:iCs/>
          <w:color w:val="C00000"/>
          <w:sz w:val="20"/>
          <w:szCs w:val="20"/>
        </w:rPr>
      </w:pPr>
      <w:r w:rsidRPr="00116BB1">
        <w:rPr>
          <w:rFonts w:ascii="Calibri" w:eastAsia="Times New Roman" w:hAnsi="Calibri" w:cs="Times New Roman"/>
          <w:bCs/>
          <w:iCs/>
          <w:color w:val="C00000"/>
          <w:sz w:val="20"/>
          <w:szCs w:val="20"/>
        </w:rPr>
        <w:t>20</w:t>
      </w:r>
      <w:r w:rsidR="00FA1A93" w:rsidRPr="00116BB1">
        <w:rPr>
          <w:rFonts w:ascii="Calibri" w:eastAsia="Times New Roman" w:hAnsi="Calibri" w:cs="Times New Roman"/>
          <w:bCs/>
          <w:iCs/>
          <w:color w:val="C00000"/>
          <w:sz w:val="20"/>
          <w:szCs w:val="20"/>
        </w:rPr>
        <w:t>2</w:t>
      </w:r>
      <w:r w:rsidR="00D47CE6" w:rsidRPr="00116BB1">
        <w:rPr>
          <w:rFonts w:ascii="Calibri" w:eastAsia="Times New Roman" w:hAnsi="Calibri" w:cs="Times New Roman"/>
          <w:bCs/>
          <w:iCs/>
          <w:color w:val="C00000"/>
          <w:sz w:val="20"/>
          <w:szCs w:val="20"/>
        </w:rPr>
        <w:t>3</w:t>
      </w:r>
      <w:r w:rsidR="00BD4D13" w:rsidRPr="00116BB1">
        <w:rPr>
          <w:rFonts w:ascii="Calibri" w:eastAsia="Times New Roman" w:hAnsi="Calibri" w:cs="Times New Roman"/>
          <w:bCs/>
          <w:iCs/>
          <w:color w:val="C00000"/>
          <w:sz w:val="20"/>
          <w:szCs w:val="20"/>
        </w:rPr>
        <w:t xml:space="preserve"> </w:t>
      </w:r>
      <w:r w:rsidRPr="00116BB1">
        <w:rPr>
          <w:rFonts w:ascii="Calibri" w:eastAsia="Times New Roman" w:hAnsi="Calibri" w:cs="Times New Roman"/>
          <w:bCs/>
          <w:iCs/>
          <w:color w:val="C00000"/>
          <w:sz w:val="20"/>
          <w:szCs w:val="20"/>
        </w:rPr>
        <w:t xml:space="preserve">TRI LEVEL </w:t>
      </w:r>
      <w:r w:rsidR="00BD4D13" w:rsidRPr="00116BB1">
        <w:rPr>
          <w:rFonts w:ascii="Calibri" w:eastAsia="Times New Roman" w:hAnsi="Calibri" w:cs="Times New Roman"/>
          <w:bCs/>
          <w:iCs/>
          <w:color w:val="C00000"/>
          <w:sz w:val="20"/>
          <w:szCs w:val="20"/>
        </w:rPr>
        <w:t xml:space="preserve">Weekend Event </w:t>
      </w:r>
      <w:r w:rsidR="003741F7" w:rsidRPr="00116BB1">
        <w:rPr>
          <w:rFonts w:ascii="Calibri" w:eastAsia="Times New Roman" w:hAnsi="Calibri" w:cs="Times New Roman"/>
          <w:bCs/>
          <w:iCs/>
          <w:color w:val="C00000"/>
          <w:sz w:val="20"/>
          <w:szCs w:val="20"/>
        </w:rPr>
        <w:t xml:space="preserve">will play </w:t>
      </w:r>
      <w:r w:rsidR="007F098A" w:rsidRPr="00116BB1">
        <w:rPr>
          <w:rFonts w:ascii="Calibri" w:eastAsia="Times New Roman" w:hAnsi="Calibri" w:cs="Times New Roman"/>
          <w:b/>
          <w:iCs/>
          <w:color w:val="C00000"/>
          <w:sz w:val="20"/>
          <w:szCs w:val="20"/>
          <w:u w:val="single"/>
        </w:rPr>
        <w:t>100% OUTDOORS</w:t>
      </w:r>
      <w:r w:rsidR="003741F7" w:rsidRPr="00116BB1">
        <w:rPr>
          <w:rFonts w:ascii="Calibri" w:eastAsia="Times New Roman" w:hAnsi="Calibri" w:cs="Times New Roman"/>
          <w:bCs/>
          <w:iCs/>
          <w:color w:val="C00000"/>
          <w:sz w:val="20"/>
          <w:szCs w:val="20"/>
        </w:rPr>
        <w:t>.</w:t>
      </w:r>
      <w:r w:rsidRPr="00116BB1">
        <w:rPr>
          <w:rFonts w:ascii="Calibri" w:eastAsia="Times New Roman" w:hAnsi="Calibri" w:cs="Times New Roman"/>
          <w:bCs/>
          <w:iCs/>
          <w:color w:val="C00000"/>
          <w:sz w:val="20"/>
          <w:szCs w:val="20"/>
        </w:rPr>
        <w:t xml:space="preserve">  Match times will be scheduled </w:t>
      </w:r>
      <w:r w:rsidR="00BD4D13" w:rsidRPr="00116BB1">
        <w:rPr>
          <w:rFonts w:ascii="Calibri" w:eastAsia="Times New Roman" w:hAnsi="Calibri" w:cs="Times New Roman"/>
          <w:bCs/>
          <w:iCs/>
          <w:color w:val="C00000"/>
          <w:sz w:val="20"/>
          <w:szCs w:val="20"/>
        </w:rPr>
        <w:t>Friday</w:t>
      </w:r>
      <w:r w:rsidR="00765C5A" w:rsidRPr="00116BB1">
        <w:rPr>
          <w:rFonts w:ascii="Calibri" w:eastAsia="Times New Roman" w:hAnsi="Calibri" w:cs="Times New Roman"/>
          <w:bCs/>
          <w:iCs/>
          <w:color w:val="C00000"/>
          <w:sz w:val="20"/>
          <w:szCs w:val="20"/>
        </w:rPr>
        <w:t xml:space="preserve"> </w:t>
      </w:r>
      <w:r w:rsidR="00FA1A93" w:rsidRPr="00116BB1">
        <w:rPr>
          <w:rFonts w:ascii="Calibri" w:eastAsia="Times New Roman" w:hAnsi="Calibri" w:cs="Times New Roman"/>
          <w:bCs/>
          <w:iCs/>
          <w:color w:val="C00000"/>
          <w:sz w:val="20"/>
          <w:szCs w:val="20"/>
        </w:rPr>
        <w:t xml:space="preserve">as early as </w:t>
      </w:r>
      <w:r w:rsidR="000F1F2A" w:rsidRPr="00116BB1">
        <w:rPr>
          <w:rFonts w:ascii="Calibri" w:eastAsia="Times New Roman" w:hAnsi="Calibri" w:cs="Times New Roman"/>
          <w:bCs/>
          <w:iCs/>
          <w:color w:val="C00000"/>
          <w:sz w:val="20"/>
          <w:szCs w:val="20"/>
        </w:rPr>
        <w:t>4:</w:t>
      </w:r>
      <w:r w:rsidR="007155DE" w:rsidRPr="00116BB1">
        <w:rPr>
          <w:rFonts w:ascii="Calibri" w:eastAsia="Times New Roman" w:hAnsi="Calibri" w:cs="Times New Roman"/>
          <w:bCs/>
          <w:iCs/>
          <w:color w:val="C00000"/>
          <w:sz w:val="20"/>
          <w:szCs w:val="20"/>
        </w:rPr>
        <w:t>0</w:t>
      </w:r>
      <w:r w:rsidR="000F1F2A" w:rsidRPr="00116BB1">
        <w:rPr>
          <w:rFonts w:ascii="Calibri" w:eastAsia="Times New Roman" w:hAnsi="Calibri" w:cs="Times New Roman"/>
          <w:bCs/>
          <w:iCs/>
          <w:color w:val="C00000"/>
          <w:sz w:val="20"/>
          <w:szCs w:val="20"/>
        </w:rPr>
        <w:t>0pm for select facilities and NTRP Levels</w:t>
      </w:r>
      <w:r w:rsidR="00BD4D13" w:rsidRPr="00116BB1">
        <w:rPr>
          <w:rFonts w:ascii="Calibri" w:eastAsia="Times New Roman" w:hAnsi="Calibri" w:cs="Times New Roman"/>
          <w:bCs/>
          <w:iCs/>
          <w:color w:val="C00000"/>
          <w:sz w:val="20"/>
          <w:szCs w:val="20"/>
        </w:rPr>
        <w:t xml:space="preserve">. </w:t>
      </w:r>
      <w:r w:rsidR="000F1F2A" w:rsidRPr="00116BB1">
        <w:rPr>
          <w:rFonts w:ascii="Calibri" w:eastAsia="Times New Roman" w:hAnsi="Calibri" w:cs="Times New Roman"/>
          <w:bCs/>
          <w:iCs/>
          <w:color w:val="C00000"/>
          <w:sz w:val="20"/>
          <w:szCs w:val="20"/>
        </w:rPr>
        <w:t xml:space="preserve"> Saturday</w:t>
      </w:r>
      <w:r w:rsidR="00765C5A" w:rsidRPr="00116BB1">
        <w:rPr>
          <w:rFonts w:ascii="Calibri" w:eastAsia="Times New Roman" w:hAnsi="Calibri" w:cs="Times New Roman"/>
          <w:bCs/>
          <w:iCs/>
          <w:color w:val="C00000"/>
          <w:sz w:val="20"/>
          <w:szCs w:val="20"/>
        </w:rPr>
        <w:t xml:space="preserve"> </w:t>
      </w:r>
      <w:r w:rsidR="000F1F2A" w:rsidRPr="00116BB1">
        <w:rPr>
          <w:rFonts w:ascii="Calibri" w:eastAsia="Times New Roman" w:hAnsi="Calibri" w:cs="Times New Roman"/>
          <w:bCs/>
          <w:iCs/>
          <w:color w:val="C00000"/>
          <w:sz w:val="20"/>
          <w:szCs w:val="20"/>
        </w:rPr>
        <w:t>and Sunday</w:t>
      </w:r>
      <w:r w:rsidR="00765C5A" w:rsidRPr="00116BB1">
        <w:rPr>
          <w:rFonts w:ascii="Calibri" w:eastAsia="Times New Roman" w:hAnsi="Calibri" w:cs="Times New Roman"/>
          <w:bCs/>
          <w:iCs/>
          <w:color w:val="C00000"/>
          <w:sz w:val="20"/>
          <w:szCs w:val="20"/>
        </w:rPr>
        <w:t xml:space="preserve"> </w:t>
      </w:r>
      <w:r w:rsidR="00FB116C" w:rsidRPr="00116BB1">
        <w:rPr>
          <w:rFonts w:ascii="Calibri" w:eastAsia="Times New Roman" w:hAnsi="Calibri" w:cs="Times New Roman"/>
          <w:bCs/>
          <w:iCs/>
          <w:color w:val="C00000"/>
          <w:sz w:val="20"/>
          <w:szCs w:val="20"/>
        </w:rPr>
        <w:t>match</w:t>
      </w:r>
      <w:r w:rsidR="00BD4D13" w:rsidRPr="00116BB1">
        <w:rPr>
          <w:rFonts w:ascii="Calibri" w:eastAsia="Times New Roman" w:hAnsi="Calibri" w:cs="Times New Roman"/>
          <w:bCs/>
          <w:iCs/>
          <w:color w:val="C00000"/>
          <w:sz w:val="20"/>
          <w:szCs w:val="20"/>
        </w:rPr>
        <w:t xml:space="preserve"> play will begin at 9:00am and play</w:t>
      </w:r>
      <w:r w:rsidR="007155DE" w:rsidRPr="00116BB1">
        <w:rPr>
          <w:rFonts w:ascii="Calibri" w:eastAsia="Times New Roman" w:hAnsi="Calibri" w:cs="Times New Roman"/>
          <w:bCs/>
          <w:iCs/>
          <w:color w:val="C00000"/>
          <w:sz w:val="20"/>
          <w:szCs w:val="20"/>
        </w:rPr>
        <w:t xml:space="preserve"> all day</w:t>
      </w:r>
      <w:r w:rsidRPr="00116BB1">
        <w:rPr>
          <w:rFonts w:ascii="Calibri" w:eastAsia="Times New Roman" w:hAnsi="Calibri" w:cs="Times New Roman"/>
          <w:bCs/>
          <w:iCs/>
          <w:color w:val="C00000"/>
          <w:sz w:val="20"/>
          <w:szCs w:val="20"/>
        </w:rPr>
        <w:t xml:space="preserve">.  </w:t>
      </w:r>
      <w:r w:rsidR="00216479" w:rsidRPr="009F31E3">
        <w:rPr>
          <w:rFonts w:ascii="Calibri" w:eastAsia="Times New Roman" w:hAnsi="Calibri" w:cs="Times New Roman"/>
          <w:b/>
          <w:iCs/>
          <w:color w:val="C00000"/>
          <w:sz w:val="20"/>
          <w:szCs w:val="20"/>
        </w:rPr>
        <w:t xml:space="preserve">SHOULD THE DTA BE FACED WITH INCLEMENT WEATHER </w:t>
      </w:r>
      <w:r w:rsidR="0041081E" w:rsidRPr="009F31E3">
        <w:rPr>
          <w:rFonts w:ascii="Calibri" w:eastAsia="Times New Roman" w:hAnsi="Calibri" w:cs="Times New Roman"/>
          <w:b/>
          <w:iCs/>
          <w:color w:val="C00000"/>
          <w:sz w:val="20"/>
          <w:szCs w:val="20"/>
        </w:rPr>
        <w:t>NOT ALLOWING</w:t>
      </w:r>
      <w:r w:rsidR="000C5C7D" w:rsidRPr="009F31E3">
        <w:rPr>
          <w:rFonts w:ascii="Calibri" w:eastAsia="Times New Roman" w:hAnsi="Calibri" w:cs="Times New Roman"/>
          <w:b/>
          <w:iCs/>
          <w:color w:val="C00000"/>
          <w:sz w:val="20"/>
          <w:szCs w:val="20"/>
        </w:rPr>
        <w:t xml:space="preserve"> </w:t>
      </w:r>
      <w:r w:rsidR="00270736" w:rsidRPr="009F31E3">
        <w:rPr>
          <w:rFonts w:ascii="Calibri" w:eastAsia="Times New Roman" w:hAnsi="Calibri" w:cs="Times New Roman"/>
          <w:b/>
          <w:iCs/>
          <w:color w:val="C00000"/>
          <w:sz w:val="20"/>
          <w:szCs w:val="20"/>
        </w:rPr>
        <w:t>OUTDOOR</w:t>
      </w:r>
      <w:r w:rsidR="009F31E3" w:rsidRPr="009F31E3">
        <w:rPr>
          <w:rFonts w:ascii="Calibri" w:eastAsia="Times New Roman" w:hAnsi="Calibri" w:cs="Times New Roman"/>
          <w:b/>
          <w:iCs/>
          <w:color w:val="C00000"/>
          <w:sz w:val="20"/>
          <w:szCs w:val="20"/>
        </w:rPr>
        <w:t xml:space="preserve"> PLAY</w:t>
      </w:r>
      <w:r w:rsidR="00270736" w:rsidRPr="009F31E3">
        <w:rPr>
          <w:rFonts w:ascii="Calibri" w:eastAsia="Times New Roman" w:hAnsi="Calibri" w:cs="Times New Roman"/>
          <w:b/>
          <w:iCs/>
          <w:color w:val="C00000"/>
          <w:sz w:val="20"/>
          <w:szCs w:val="20"/>
        </w:rPr>
        <w:t>, DTA WILL USE THE FOLLOWING WEEKEND (</w:t>
      </w:r>
      <w:r w:rsidR="00387A92" w:rsidRPr="009F31E3">
        <w:rPr>
          <w:rFonts w:ascii="Calibri" w:eastAsia="Times New Roman" w:hAnsi="Calibri" w:cs="Times New Roman"/>
          <w:b/>
          <w:iCs/>
          <w:color w:val="C00000"/>
          <w:sz w:val="20"/>
          <w:szCs w:val="20"/>
        </w:rPr>
        <w:t xml:space="preserve">December </w:t>
      </w:r>
      <w:r w:rsidR="00116BB1" w:rsidRPr="009F31E3">
        <w:rPr>
          <w:rFonts w:ascii="Calibri" w:eastAsia="Times New Roman" w:hAnsi="Calibri" w:cs="Times New Roman"/>
          <w:b/>
          <w:iCs/>
          <w:color w:val="C00000"/>
          <w:sz w:val="20"/>
          <w:szCs w:val="20"/>
        </w:rPr>
        <w:t xml:space="preserve">9-11, 2022) </w:t>
      </w:r>
      <w:r w:rsidR="00270736" w:rsidRPr="009F31E3">
        <w:rPr>
          <w:rFonts w:ascii="Calibri" w:eastAsia="Times New Roman" w:hAnsi="Calibri" w:cs="Times New Roman"/>
          <w:b/>
          <w:iCs/>
          <w:color w:val="C00000"/>
          <w:sz w:val="20"/>
          <w:szCs w:val="20"/>
        </w:rPr>
        <w:t>TO COMPLETE THE EVENT.</w:t>
      </w:r>
      <w:r w:rsidR="00270736" w:rsidRPr="00116BB1">
        <w:rPr>
          <w:rFonts w:ascii="Calibri" w:eastAsia="Times New Roman" w:hAnsi="Calibri" w:cs="Times New Roman"/>
          <w:bCs/>
          <w:iCs/>
          <w:color w:val="C00000"/>
          <w:sz w:val="20"/>
          <w:szCs w:val="20"/>
        </w:rPr>
        <w:t xml:space="preserve">  </w:t>
      </w:r>
      <w:r w:rsidRPr="00116BB1">
        <w:rPr>
          <w:rFonts w:ascii="Calibri" w:eastAsia="Times New Roman" w:hAnsi="Calibri" w:cs="Times New Roman"/>
          <w:bCs/>
          <w:iCs/>
          <w:color w:val="C00000"/>
          <w:sz w:val="20"/>
          <w:szCs w:val="20"/>
          <w:u w:val="single"/>
        </w:rPr>
        <w:t xml:space="preserve">Please notify your players INITIALLY to avoid </w:t>
      </w:r>
      <w:r w:rsidR="000F1F2A" w:rsidRPr="00116BB1">
        <w:rPr>
          <w:rFonts w:ascii="Calibri" w:eastAsia="Times New Roman" w:hAnsi="Calibri" w:cs="Times New Roman"/>
          <w:bCs/>
          <w:iCs/>
          <w:color w:val="C00000"/>
          <w:sz w:val="20"/>
          <w:szCs w:val="20"/>
          <w:u w:val="single"/>
        </w:rPr>
        <w:t>potential conflicts and availability during the Weekend Event.</w:t>
      </w:r>
      <w:r w:rsidRPr="00116BB1">
        <w:rPr>
          <w:rFonts w:ascii="Calibri" w:eastAsia="Times New Roman" w:hAnsi="Calibri" w:cs="Times New Roman"/>
          <w:bCs/>
          <w:iCs/>
          <w:color w:val="C00000"/>
          <w:sz w:val="20"/>
          <w:szCs w:val="20"/>
        </w:rPr>
        <w:t xml:space="preserve">  </w:t>
      </w:r>
    </w:p>
    <w:p w14:paraId="5A11633A" w14:textId="77777777" w:rsidR="003F387C" w:rsidRDefault="003F387C" w:rsidP="008B3325">
      <w:pPr>
        <w:spacing w:after="0" w:line="240" w:lineRule="auto"/>
        <w:jc w:val="center"/>
        <w:rPr>
          <w:rFonts w:ascii="Calibri" w:eastAsia="Times New Roman" w:hAnsi="Calibri" w:cs="Times New Roman"/>
          <w:bCs/>
          <w:i/>
          <w:color w:val="002060"/>
          <w:sz w:val="24"/>
          <w:szCs w:val="24"/>
        </w:rPr>
      </w:pPr>
    </w:p>
    <w:p w14:paraId="1FBD64CD" w14:textId="77777777" w:rsidR="00570229" w:rsidRDefault="00570229" w:rsidP="00570229">
      <w:pPr>
        <w:pStyle w:val="NoSpacing"/>
        <w:jc w:val="center"/>
        <w:rPr>
          <w:b/>
          <w:bCs/>
          <w:i/>
          <w:iCs/>
          <w:color w:val="002060"/>
          <w:sz w:val="32"/>
          <w:szCs w:val="32"/>
        </w:rPr>
      </w:pPr>
      <w:r>
        <w:rPr>
          <w:b/>
          <w:bCs/>
          <w:color w:val="002060"/>
          <w:sz w:val="32"/>
          <w:szCs w:val="32"/>
        </w:rPr>
        <w:t xml:space="preserve">Monday, September 19, </w:t>
      </w:r>
      <w:proofErr w:type="gramStart"/>
      <w:r>
        <w:rPr>
          <w:b/>
          <w:bCs/>
          <w:color w:val="002060"/>
          <w:sz w:val="32"/>
          <w:szCs w:val="32"/>
        </w:rPr>
        <w:t>2022</w:t>
      </w:r>
      <w:proofErr w:type="gramEnd"/>
      <w:r>
        <w:rPr>
          <w:b/>
          <w:bCs/>
          <w:color w:val="002060"/>
          <w:sz w:val="32"/>
          <w:szCs w:val="32"/>
        </w:rPr>
        <w:t xml:space="preserve"> </w:t>
      </w:r>
      <w:r>
        <w:rPr>
          <w:b/>
          <w:bCs/>
          <w:i/>
          <w:iCs/>
          <w:color w:val="002060"/>
          <w:sz w:val="32"/>
          <w:szCs w:val="32"/>
        </w:rPr>
        <w:t>beginning at 12:00am (Midnight)</w:t>
      </w:r>
    </w:p>
    <w:p w14:paraId="3FD0C2FC" w14:textId="77777777" w:rsidR="00570229" w:rsidRDefault="00570229" w:rsidP="00570229">
      <w:pPr>
        <w:pStyle w:val="NoSpacing"/>
        <w:jc w:val="center"/>
        <w:rPr>
          <w:b/>
          <w:bCs/>
          <w:color w:val="00B050"/>
          <w:sz w:val="28"/>
          <w:szCs w:val="28"/>
        </w:rPr>
      </w:pPr>
      <w:r>
        <w:rPr>
          <w:b/>
          <w:bCs/>
          <w:color w:val="00B050"/>
          <w:sz w:val="28"/>
          <w:szCs w:val="28"/>
        </w:rPr>
        <w:t>Team Number Requests/Player Registration Opens</w:t>
      </w:r>
    </w:p>
    <w:p w14:paraId="46D509B6" w14:textId="77777777" w:rsidR="00570229" w:rsidRPr="00570229" w:rsidRDefault="00570229" w:rsidP="00570229">
      <w:pPr>
        <w:pStyle w:val="NoSpacing"/>
        <w:jc w:val="center"/>
        <w:rPr>
          <w:sz w:val="20"/>
          <w:szCs w:val="20"/>
        </w:rPr>
      </w:pPr>
      <w:r>
        <w:rPr>
          <w:sz w:val="28"/>
          <w:szCs w:val="28"/>
        </w:rPr>
        <w:t xml:space="preserve">*** Team Count by NTRP LEVEL will be CAPPED at </w:t>
      </w:r>
      <w:r>
        <w:rPr>
          <w:b/>
          <w:bCs/>
          <w:sz w:val="28"/>
          <w:szCs w:val="28"/>
          <w:u w:val="single"/>
        </w:rPr>
        <w:t>16 TOTAL TEAMS</w:t>
      </w:r>
      <w:r>
        <w:rPr>
          <w:sz w:val="28"/>
          <w:szCs w:val="28"/>
        </w:rPr>
        <w:t xml:space="preserve">! *** </w:t>
      </w:r>
      <w:r w:rsidRPr="00570229">
        <w:rPr>
          <w:sz w:val="20"/>
          <w:szCs w:val="20"/>
        </w:rPr>
        <w:t>To be fair to all, please submit 1 Team Number Request per email.  If you are wanting multiple team numbers, please send a separate email for each Team Number Request.  We will assign Team Numbers in order of TIME STAMP ON email. Thank you.</w:t>
      </w:r>
    </w:p>
    <w:p w14:paraId="55043DCF" w14:textId="77777777" w:rsidR="00110400" w:rsidRPr="000213D1" w:rsidRDefault="00110400" w:rsidP="00110400">
      <w:pPr>
        <w:pStyle w:val="NoSpacing"/>
        <w:jc w:val="center"/>
        <w:rPr>
          <w:color w:val="00B050"/>
          <w:sz w:val="28"/>
          <w:szCs w:val="28"/>
        </w:rPr>
      </w:pPr>
    </w:p>
    <w:p w14:paraId="12177D07" w14:textId="77D2CC3C" w:rsidR="008B3325" w:rsidRPr="008B3325" w:rsidRDefault="008B3325" w:rsidP="008B3325">
      <w:pPr>
        <w:numPr>
          <w:ilvl w:val="0"/>
          <w:numId w:val="5"/>
        </w:numPr>
        <w:spacing w:after="0" w:line="240" w:lineRule="auto"/>
        <w:rPr>
          <w:rFonts w:ascii="Calibri" w:eastAsia="Times New Roman" w:hAnsi="Calibri" w:cs="Times New Roman"/>
          <w:sz w:val="20"/>
          <w:szCs w:val="20"/>
        </w:rPr>
      </w:pPr>
      <w:r w:rsidRPr="008B3325">
        <w:rPr>
          <w:rFonts w:ascii="Calibri" w:eastAsia="Times New Roman" w:hAnsi="Calibri" w:cs="Times New Roman"/>
          <w:sz w:val="20"/>
          <w:szCs w:val="20"/>
        </w:rPr>
        <w:t xml:space="preserve">Levels:  </w:t>
      </w:r>
      <w:r w:rsidRPr="008B3325">
        <w:rPr>
          <w:rFonts w:ascii="Calibri" w:eastAsia="Times New Roman" w:hAnsi="Calibri" w:cs="Times New Roman"/>
          <w:sz w:val="20"/>
          <w:szCs w:val="20"/>
        </w:rPr>
        <w:tab/>
      </w:r>
      <w:r w:rsidR="002F2E31">
        <w:rPr>
          <w:rFonts w:ascii="Calibri" w:eastAsia="Times New Roman" w:hAnsi="Calibri" w:cs="Times New Roman"/>
          <w:sz w:val="20"/>
          <w:szCs w:val="20"/>
        </w:rPr>
        <w:tab/>
      </w:r>
      <w:r w:rsidRPr="008B3325">
        <w:rPr>
          <w:rFonts w:ascii="Calibri" w:eastAsia="Times New Roman" w:hAnsi="Calibri" w:cs="Times New Roman"/>
          <w:sz w:val="20"/>
          <w:szCs w:val="20"/>
        </w:rPr>
        <w:t>4.0</w:t>
      </w:r>
      <w:r w:rsidR="009C2C7A">
        <w:rPr>
          <w:rFonts w:ascii="Calibri" w:eastAsia="Times New Roman" w:hAnsi="Calibri" w:cs="Times New Roman"/>
          <w:sz w:val="20"/>
          <w:szCs w:val="20"/>
        </w:rPr>
        <w:t>-</w:t>
      </w:r>
      <w:r w:rsidRPr="008B3325">
        <w:rPr>
          <w:rFonts w:ascii="Calibri" w:eastAsia="Times New Roman" w:hAnsi="Calibri" w:cs="Times New Roman"/>
          <w:sz w:val="20"/>
          <w:szCs w:val="20"/>
        </w:rPr>
        <w:t>3.5</w:t>
      </w:r>
      <w:r w:rsidR="009C2C7A">
        <w:rPr>
          <w:rFonts w:ascii="Calibri" w:eastAsia="Times New Roman" w:hAnsi="Calibri" w:cs="Times New Roman"/>
          <w:sz w:val="20"/>
          <w:szCs w:val="20"/>
        </w:rPr>
        <w:t>-</w:t>
      </w:r>
      <w:r w:rsidRPr="008B3325">
        <w:rPr>
          <w:rFonts w:ascii="Calibri" w:eastAsia="Times New Roman" w:hAnsi="Calibri" w:cs="Times New Roman"/>
          <w:sz w:val="20"/>
          <w:szCs w:val="20"/>
        </w:rPr>
        <w:t>3.0</w:t>
      </w:r>
      <w:r w:rsidR="00EA4D15">
        <w:rPr>
          <w:rFonts w:ascii="Calibri" w:eastAsia="Times New Roman" w:hAnsi="Calibri" w:cs="Times New Roman"/>
          <w:sz w:val="20"/>
          <w:szCs w:val="20"/>
        </w:rPr>
        <w:t xml:space="preserve"> </w:t>
      </w:r>
    </w:p>
    <w:p w14:paraId="2A241E28" w14:textId="64F65148" w:rsidR="008B3325" w:rsidRPr="000F5217" w:rsidRDefault="008B3325" w:rsidP="008B3325">
      <w:pPr>
        <w:spacing w:after="0" w:line="240" w:lineRule="auto"/>
        <w:ind w:left="1440" w:firstLine="720"/>
        <w:rPr>
          <w:rFonts w:ascii="Calibri" w:eastAsia="Times New Roman" w:hAnsi="Calibri" w:cs="Times New Roman"/>
          <w:b/>
          <w:i/>
          <w:color w:val="C00000"/>
          <w:sz w:val="20"/>
          <w:szCs w:val="20"/>
          <w:u w:val="single"/>
        </w:rPr>
      </w:pPr>
      <w:r w:rsidRPr="008B3325">
        <w:rPr>
          <w:rFonts w:ascii="Calibri" w:eastAsia="Times New Roman" w:hAnsi="Calibri" w:cs="Times New Roman"/>
          <w:sz w:val="20"/>
          <w:szCs w:val="20"/>
        </w:rPr>
        <w:t>4.5</w:t>
      </w:r>
      <w:r w:rsidR="009C2C7A">
        <w:rPr>
          <w:rFonts w:ascii="Calibri" w:eastAsia="Times New Roman" w:hAnsi="Calibri" w:cs="Times New Roman"/>
          <w:sz w:val="20"/>
          <w:szCs w:val="20"/>
        </w:rPr>
        <w:t>-</w:t>
      </w:r>
      <w:r w:rsidRPr="008B3325">
        <w:rPr>
          <w:rFonts w:ascii="Calibri" w:eastAsia="Times New Roman" w:hAnsi="Calibri" w:cs="Times New Roman"/>
          <w:sz w:val="20"/>
          <w:szCs w:val="20"/>
        </w:rPr>
        <w:t>4.0</w:t>
      </w:r>
      <w:r w:rsidR="009C2C7A">
        <w:rPr>
          <w:rFonts w:ascii="Calibri" w:eastAsia="Times New Roman" w:hAnsi="Calibri" w:cs="Times New Roman"/>
          <w:sz w:val="20"/>
          <w:szCs w:val="20"/>
        </w:rPr>
        <w:t>-</w:t>
      </w:r>
      <w:r w:rsidR="00EA4D15" w:rsidRPr="008B3325">
        <w:rPr>
          <w:rFonts w:ascii="Calibri" w:eastAsia="Times New Roman" w:hAnsi="Calibri" w:cs="Times New Roman"/>
          <w:sz w:val="20"/>
          <w:szCs w:val="20"/>
        </w:rPr>
        <w:t>3.5</w:t>
      </w:r>
      <w:r w:rsidR="00EA4D15">
        <w:rPr>
          <w:rFonts w:ascii="Calibri" w:eastAsia="Times New Roman" w:hAnsi="Calibri" w:cs="Times New Roman"/>
          <w:sz w:val="20"/>
          <w:szCs w:val="20"/>
        </w:rPr>
        <w:t xml:space="preserve"> </w:t>
      </w:r>
      <w:r w:rsidR="009C2C7A" w:rsidRPr="000F5217">
        <w:rPr>
          <w:rFonts w:ascii="Calibri" w:eastAsia="Times New Roman" w:hAnsi="Calibri" w:cs="Times New Roman"/>
          <w:b/>
          <w:i/>
          <w:color w:val="C00000"/>
          <w:sz w:val="20"/>
          <w:szCs w:val="20"/>
        </w:rPr>
        <w:t>(*</w:t>
      </w:r>
      <w:r w:rsidR="00C8285F">
        <w:rPr>
          <w:rFonts w:ascii="Calibri" w:eastAsia="Times New Roman" w:hAnsi="Calibri" w:cs="Times New Roman"/>
          <w:b/>
          <w:i/>
          <w:color w:val="C00000"/>
          <w:sz w:val="20"/>
          <w:szCs w:val="20"/>
        </w:rPr>
        <w:t>See Attachment</w:t>
      </w:r>
      <w:r w:rsidR="009C2C7A" w:rsidRPr="000F5217">
        <w:rPr>
          <w:rFonts w:ascii="Calibri" w:eastAsia="Times New Roman" w:hAnsi="Calibri" w:cs="Times New Roman"/>
          <w:b/>
          <w:i/>
          <w:color w:val="C00000"/>
          <w:sz w:val="20"/>
          <w:szCs w:val="20"/>
        </w:rPr>
        <w:t>)</w:t>
      </w:r>
    </w:p>
    <w:p w14:paraId="5FB3D6A9" w14:textId="07321C7C" w:rsidR="009C2C7A" w:rsidRPr="00110400" w:rsidRDefault="008047DD" w:rsidP="009C2C7A">
      <w:pPr>
        <w:spacing w:after="0" w:line="240" w:lineRule="auto"/>
        <w:ind w:left="2160"/>
        <w:rPr>
          <w:rFonts w:ascii="Calibri" w:eastAsia="Times New Roman" w:hAnsi="Calibri" w:cs="Times New Roman"/>
          <w:bCs/>
          <w:iCs/>
          <w:sz w:val="20"/>
          <w:szCs w:val="20"/>
        </w:rPr>
      </w:pPr>
      <w:r>
        <w:rPr>
          <w:rFonts w:ascii="Calibri" w:eastAsia="Times New Roman" w:hAnsi="Calibri" w:cs="Times New Roman"/>
          <w:bCs/>
          <w:iCs/>
          <w:sz w:val="20"/>
          <w:szCs w:val="20"/>
        </w:rPr>
        <w:t>(*</w:t>
      </w:r>
      <w:r w:rsidR="00461C0A">
        <w:rPr>
          <w:rFonts w:ascii="Calibri" w:eastAsia="Times New Roman" w:hAnsi="Calibri" w:cs="Times New Roman"/>
          <w:bCs/>
          <w:iCs/>
          <w:sz w:val="20"/>
          <w:szCs w:val="20"/>
        </w:rPr>
        <w:t xml:space="preserve">) </w:t>
      </w:r>
      <w:r w:rsidR="00E04F36" w:rsidRPr="00110400">
        <w:rPr>
          <w:rFonts w:ascii="Calibri" w:eastAsia="Times New Roman" w:hAnsi="Calibri" w:cs="Times New Roman"/>
          <w:bCs/>
          <w:iCs/>
          <w:sz w:val="20"/>
          <w:szCs w:val="20"/>
        </w:rPr>
        <w:t>Self</w:t>
      </w:r>
      <w:r w:rsidR="009C2C7A" w:rsidRPr="00110400">
        <w:rPr>
          <w:rFonts w:ascii="Calibri" w:eastAsia="Times New Roman" w:hAnsi="Calibri" w:cs="Times New Roman"/>
          <w:bCs/>
          <w:iCs/>
          <w:sz w:val="20"/>
          <w:szCs w:val="20"/>
        </w:rPr>
        <w:t>-Rates (S), Appeal (A)</w:t>
      </w:r>
      <w:r w:rsidR="00490202" w:rsidRPr="00110400">
        <w:rPr>
          <w:rFonts w:ascii="Calibri" w:eastAsia="Times New Roman" w:hAnsi="Calibri" w:cs="Times New Roman"/>
          <w:bCs/>
          <w:iCs/>
          <w:sz w:val="20"/>
          <w:szCs w:val="20"/>
        </w:rPr>
        <w:t>, Tournament (T)</w:t>
      </w:r>
      <w:r w:rsidR="009C2C7A" w:rsidRPr="00110400">
        <w:rPr>
          <w:rFonts w:ascii="Calibri" w:eastAsia="Times New Roman" w:hAnsi="Calibri" w:cs="Times New Roman"/>
          <w:bCs/>
          <w:iCs/>
          <w:sz w:val="20"/>
          <w:szCs w:val="20"/>
        </w:rPr>
        <w:t xml:space="preserve"> or Mixed exclusive year-end (M)</w:t>
      </w:r>
      <w:r w:rsidR="00E04F36" w:rsidRPr="00110400">
        <w:rPr>
          <w:rFonts w:ascii="Calibri" w:eastAsia="Times New Roman" w:hAnsi="Calibri" w:cs="Times New Roman"/>
          <w:bCs/>
          <w:iCs/>
          <w:sz w:val="20"/>
          <w:szCs w:val="20"/>
        </w:rPr>
        <w:t xml:space="preserve"> </w:t>
      </w:r>
      <w:r w:rsidR="00E04F36" w:rsidRPr="00110400">
        <w:rPr>
          <w:rFonts w:ascii="Calibri" w:eastAsia="Times New Roman" w:hAnsi="Calibri" w:cs="Times New Roman"/>
          <w:bCs/>
          <w:i/>
          <w:sz w:val="20"/>
          <w:szCs w:val="20"/>
          <w:u w:val="single"/>
        </w:rPr>
        <w:t>WILL BE</w:t>
      </w:r>
      <w:r w:rsidR="009C2C7A" w:rsidRPr="00110400">
        <w:rPr>
          <w:rFonts w:ascii="Calibri" w:eastAsia="Times New Roman" w:hAnsi="Calibri" w:cs="Times New Roman"/>
          <w:bCs/>
          <w:i/>
          <w:sz w:val="20"/>
          <w:szCs w:val="20"/>
          <w:u w:val="single"/>
        </w:rPr>
        <w:t xml:space="preserve"> ALLOWED</w:t>
      </w:r>
      <w:r w:rsidR="009C2C7A" w:rsidRPr="00110400">
        <w:rPr>
          <w:rFonts w:ascii="Calibri" w:eastAsia="Times New Roman" w:hAnsi="Calibri" w:cs="Times New Roman"/>
          <w:bCs/>
          <w:iCs/>
          <w:sz w:val="20"/>
          <w:szCs w:val="20"/>
        </w:rPr>
        <w:t xml:space="preserve"> for the 4.5</w:t>
      </w:r>
      <w:r w:rsidR="00C13A37" w:rsidRPr="00110400">
        <w:rPr>
          <w:rFonts w:ascii="Calibri" w:eastAsia="Times New Roman" w:hAnsi="Calibri" w:cs="Times New Roman"/>
          <w:bCs/>
          <w:iCs/>
          <w:sz w:val="20"/>
          <w:szCs w:val="20"/>
        </w:rPr>
        <w:t>-</w:t>
      </w:r>
      <w:r w:rsidR="009C2C7A" w:rsidRPr="00110400">
        <w:rPr>
          <w:rFonts w:ascii="Calibri" w:eastAsia="Times New Roman" w:hAnsi="Calibri" w:cs="Times New Roman"/>
          <w:bCs/>
          <w:iCs/>
          <w:sz w:val="20"/>
          <w:szCs w:val="20"/>
        </w:rPr>
        <w:t>4.0</w:t>
      </w:r>
      <w:r w:rsidR="00C13A37" w:rsidRPr="00110400">
        <w:rPr>
          <w:rFonts w:ascii="Calibri" w:eastAsia="Times New Roman" w:hAnsi="Calibri" w:cs="Times New Roman"/>
          <w:bCs/>
          <w:iCs/>
          <w:sz w:val="20"/>
          <w:szCs w:val="20"/>
        </w:rPr>
        <w:t>-</w:t>
      </w:r>
      <w:r w:rsidR="009C2C7A" w:rsidRPr="00110400">
        <w:rPr>
          <w:rFonts w:ascii="Calibri" w:eastAsia="Times New Roman" w:hAnsi="Calibri" w:cs="Times New Roman"/>
          <w:bCs/>
          <w:iCs/>
          <w:sz w:val="20"/>
          <w:szCs w:val="20"/>
        </w:rPr>
        <w:t>3.5</w:t>
      </w:r>
      <w:r w:rsidR="008338ED" w:rsidRPr="00110400">
        <w:rPr>
          <w:rFonts w:ascii="Calibri" w:eastAsia="Times New Roman" w:hAnsi="Calibri" w:cs="Times New Roman"/>
          <w:bCs/>
          <w:iCs/>
          <w:sz w:val="20"/>
          <w:szCs w:val="20"/>
        </w:rPr>
        <w:t xml:space="preserve"> TRI </w:t>
      </w:r>
      <w:r w:rsidR="00FE6CC2" w:rsidRPr="00110400">
        <w:rPr>
          <w:rFonts w:ascii="Calibri" w:eastAsia="Times New Roman" w:hAnsi="Calibri" w:cs="Times New Roman"/>
          <w:bCs/>
          <w:iCs/>
          <w:sz w:val="20"/>
          <w:szCs w:val="20"/>
        </w:rPr>
        <w:t xml:space="preserve">HI </w:t>
      </w:r>
      <w:r w:rsidR="00E04F36" w:rsidRPr="00110400">
        <w:rPr>
          <w:rFonts w:ascii="Calibri" w:eastAsia="Times New Roman" w:hAnsi="Calibri" w:cs="Times New Roman"/>
          <w:bCs/>
          <w:iCs/>
          <w:sz w:val="20"/>
          <w:szCs w:val="20"/>
        </w:rPr>
        <w:t>Level</w:t>
      </w:r>
      <w:r w:rsidR="001074CA" w:rsidRPr="00110400">
        <w:rPr>
          <w:rFonts w:ascii="Calibri" w:eastAsia="Times New Roman" w:hAnsi="Calibri" w:cs="Times New Roman"/>
          <w:bCs/>
          <w:iCs/>
          <w:sz w:val="20"/>
          <w:szCs w:val="20"/>
        </w:rPr>
        <w:t xml:space="preserve"> at the </w:t>
      </w:r>
      <w:r w:rsidR="001074CA" w:rsidRPr="00110400">
        <w:rPr>
          <w:rFonts w:ascii="Calibri" w:eastAsia="Times New Roman" w:hAnsi="Calibri" w:cs="Times New Roman"/>
          <w:bCs/>
          <w:iCs/>
          <w:sz w:val="20"/>
          <w:szCs w:val="20"/>
          <w:u w:val="single"/>
        </w:rPr>
        <w:t>Local Level</w:t>
      </w:r>
      <w:r w:rsidR="00E04F36" w:rsidRPr="00110400">
        <w:rPr>
          <w:rFonts w:ascii="Calibri" w:eastAsia="Times New Roman" w:hAnsi="Calibri" w:cs="Times New Roman"/>
          <w:bCs/>
          <w:iCs/>
          <w:sz w:val="20"/>
          <w:szCs w:val="20"/>
        </w:rPr>
        <w:t>, but the attached parameters exist</w:t>
      </w:r>
      <w:r w:rsidR="006930FE" w:rsidRPr="00110400">
        <w:rPr>
          <w:rFonts w:ascii="Calibri" w:eastAsia="Times New Roman" w:hAnsi="Calibri" w:cs="Times New Roman"/>
          <w:bCs/>
          <w:iCs/>
          <w:sz w:val="20"/>
          <w:szCs w:val="20"/>
        </w:rPr>
        <w:t xml:space="preserve"> for</w:t>
      </w:r>
      <w:r w:rsidR="006930FE">
        <w:rPr>
          <w:rFonts w:ascii="Calibri" w:eastAsia="Times New Roman" w:hAnsi="Calibri" w:cs="Times New Roman"/>
          <w:b/>
          <w:iCs/>
          <w:color w:val="C00000"/>
          <w:sz w:val="20"/>
          <w:szCs w:val="20"/>
        </w:rPr>
        <w:t xml:space="preserve"> </w:t>
      </w:r>
      <w:r w:rsidR="00110400" w:rsidRPr="00110400">
        <w:rPr>
          <w:rFonts w:ascii="Calibri" w:eastAsia="Times New Roman" w:hAnsi="Calibri" w:cs="Times New Roman"/>
          <w:b/>
          <w:i/>
          <w:color w:val="00B050"/>
          <w:sz w:val="20"/>
          <w:szCs w:val="20"/>
        </w:rPr>
        <w:t>SECTIONALS</w:t>
      </w:r>
      <w:r w:rsidR="006930FE">
        <w:rPr>
          <w:rFonts w:ascii="Calibri" w:eastAsia="Times New Roman" w:hAnsi="Calibri" w:cs="Times New Roman"/>
          <w:b/>
          <w:iCs/>
          <w:color w:val="C00000"/>
          <w:sz w:val="20"/>
          <w:szCs w:val="20"/>
        </w:rPr>
        <w:t xml:space="preserve"> </w:t>
      </w:r>
      <w:r w:rsidR="00461C0A" w:rsidRPr="00461C0A">
        <w:rPr>
          <w:rFonts w:ascii="Calibri" w:eastAsia="Times New Roman" w:hAnsi="Calibri" w:cs="Times New Roman"/>
          <w:bCs/>
          <w:iCs/>
          <w:sz w:val="20"/>
          <w:szCs w:val="20"/>
        </w:rPr>
        <w:t xml:space="preserve">held in January 2023 </w:t>
      </w:r>
      <w:r w:rsidR="006930FE" w:rsidRPr="00110400">
        <w:rPr>
          <w:rFonts w:ascii="Calibri" w:eastAsia="Times New Roman" w:hAnsi="Calibri" w:cs="Times New Roman"/>
          <w:bCs/>
          <w:iCs/>
          <w:sz w:val="20"/>
          <w:szCs w:val="20"/>
        </w:rPr>
        <w:t>and</w:t>
      </w:r>
      <w:r w:rsidR="006930FE">
        <w:rPr>
          <w:rFonts w:ascii="Calibri" w:eastAsia="Times New Roman" w:hAnsi="Calibri" w:cs="Times New Roman"/>
          <w:b/>
          <w:iCs/>
          <w:color w:val="C00000"/>
          <w:sz w:val="20"/>
          <w:szCs w:val="20"/>
        </w:rPr>
        <w:t xml:space="preserve"> </w:t>
      </w:r>
      <w:r w:rsidR="006930FE" w:rsidRPr="00110400">
        <w:rPr>
          <w:rFonts w:ascii="Calibri" w:eastAsia="Times New Roman" w:hAnsi="Calibri" w:cs="Times New Roman"/>
          <w:b/>
          <w:i/>
          <w:color w:val="7030A0"/>
          <w:sz w:val="20"/>
          <w:szCs w:val="20"/>
        </w:rPr>
        <w:t>Nationals Invitational</w:t>
      </w:r>
      <w:r w:rsidR="006930FE" w:rsidRPr="00110400">
        <w:rPr>
          <w:rFonts w:ascii="Calibri" w:eastAsia="Times New Roman" w:hAnsi="Calibri" w:cs="Times New Roman"/>
          <w:b/>
          <w:iCs/>
          <w:color w:val="7030A0"/>
          <w:sz w:val="20"/>
          <w:szCs w:val="20"/>
        </w:rPr>
        <w:t xml:space="preserve"> </w:t>
      </w:r>
      <w:r w:rsidR="006930FE" w:rsidRPr="00110400">
        <w:rPr>
          <w:rFonts w:ascii="Calibri" w:eastAsia="Times New Roman" w:hAnsi="Calibri" w:cs="Times New Roman"/>
          <w:bCs/>
          <w:iCs/>
          <w:sz w:val="20"/>
          <w:szCs w:val="20"/>
        </w:rPr>
        <w:t xml:space="preserve">held in </w:t>
      </w:r>
      <w:r w:rsidR="00C8285F" w:rsidRPr="00110400">
        <w:rPr>
          <w:rFonts w:ascii="Calibri" w:eastAsia="Times New Roman" w:hAnsi="Calibri" w:cs="Times New Roman"/>
          <w:bCs/>
          <w:iCs/>
          <w:sz w:val="20"/>
          <w:szCs w:val="20"/>
        </w:rPr>
        <w:t xml:space="preserve">March </w:t>
      </w:r>
      <w:r w:rsidR="006930FE" w:rsidRPr="00110400">
        <w:rPr>
          <w:rFonts w:ascii="Calibri" w:eastAsia="Times New Roman" w:hAnsi="Calibri" w:cs="Times New Roman"/>
          <w:bCs/>
          <w:iCs/>
          <w:sz w:val="20"/>
          <w:szCs w:val="20"/>
        </w:rPr>
        <w:t>202</w:t>
      </w:r>
      <w:r w:rsidR="00461C0A">
        <w:rPr>
          <w:rFonts w:ascii="Calibri" w:eastAsia="Times New Roman" w:hAnsi="Calibri" w:cs="Times New Roman"/>
          <w:bCs/>
          <w:iCs/>
          <w:sz w:val="20"/>
          <w:szCs w:val="20"/>
        </w:rPr>
        <w:t>3</w:t>
      </w:r>
      <w:r w:rsidR="00E04F36" w:rsidRPr="00110400">
        <w:rPr>
          <w:rFonts w:ascii="Calibri" w:eastAsia="Times New Roman" w:hAnsi="Calibri" w:cs="Times New Roman"/>
          <w:bCs/>
          <w:iCs/>
          <w:sz w:val="20"/>
          <w:szCs w:val="20"/>
        </w:rPr>
        <w:t>.  Please review closely as you are building TRI HI rosters.</w:t>
      </w:r>
      <w:r w:rsidR="002B7648" w:rsidRPr="00110400">
        <w:rPr>
          <w:rFonts w:ascii="Calibri" w:eastAsia="Times New Roman" w:hAnsi="Calibri" w:cs="Times New Roman"/>
          <w:bCs/>
          <w:iCs/>
          <w:sz w:val="20"/>
          <w:szCs w:val="20"/>
        </w:rPr>
        <w:t xml:space="preserve">  Section will allow teams to send 12 players to Nationals Invitational.</w:t>
      </w:r>
    </w:p>
    <w:p w14:paraId="46A5A93E" w14:textId="21F6E67F" w:rsidR="008B3325" w:rsidRDefault="008B3325" w:rsidP="008B3325">
      <w:pPr>
        <w:spacing w:after="0" w:line="240" w:lineRule="auto"/>
        <w:ind w:left="2160"/>
        <w:rPr>
          <w:rFonts w:ascii="Calibri" w:eastAsia="Times New Roman" w:hAnsi="Calibri" w:cs="Times New Roman"/>
          <w:sz w:val="20"/>
          <w:szCs w:val="20"/>
        </w:rPr>
      </w:pPr>
      <w:r w:rsidRPr="008B3325">
        <w:rPr>
          <w:rFonts w:ascii="Calibri" w:eastAsia="Times New Roman" w:hAnsi="Calibri" w:cs="Times New Roman"/>
          <w:sz w:val="20"/>
          <w:szCs w:val="20"/>
        </w:rPr>
        <w:t>3 lines of doubles (one each level)</w:t>
      </w:r>
    </w:p>
    <w:p w14:paraId="5C5A78A7" w14:textId="06D26517" w:rsidR="008B3325" w:rsidRDefault="008B3325" w:rsidP="008B3325">
      <w:pPr>
        <w:spacing w:after="0" w:line="240" w:lineRule="auto"/>
        <w:ind w:left="2160"/>
        <w:rPr>
          <w:rFonts w:ascii="Calibri" w:eastAsia="Times New Roman" w:hAnsi="Calibri" w:cs="Times New Roman"/>
          <w:sz w:val="20"/>
          <w:szCs w:val="20"/>
        </w:rPr>
      </w:pPr>
      <w:r w:rsidRPr="008B3325">
        <w:rPr>
          <w:rFonts w:ascii="Calibri" w:eastAsia="Times New Roman" w:hAnsi="Calibri" w:cs="Times New Roman"/>
          <w:sz w:val="20"/>
          <w:szCs w:val="20"/>
        </w:rPr>
        <w:t>Men and Women</w:t>
      </w:r>
      <w:r w:rsidR="00C721BA">
        <w:rPr>
          <w:rFonts w:ascii="Calibri" w:eastAsia="Times New Roman" w:hAnsi="Calibri" w:cs="Times New Roman"/>
          <w:sz w:val="20"/>
          <w:szCs w:val="20"/>
        </w:rPr>
        <w:t xml:space="preserve"> play</w:t>
      </w:r>
      <w:r w:rsidRPr="008B3325">
        <w:rPr>
          <w:rFonts w:ascii="Calibri" w:eastAsia="Times New Roman" w:hAnsi="Calibri" w:cs="Times New Roman"/>
          <w:sz w:val="20"/>
          <w:szCs w:val="20"/>
        </w:rPr>
        <w:t xml:space="preserve"> separate</w:t>
      </w:r>
      <w:r w:rsidR="00C721BA">
        <w:rPr>
          <w:rFonts w:ascii="Calibri" w:eastAsia="Times New Roman" w:hAnsi="Calibri" w:cs="Times New Roman"/>
          <w:sz w:val="20"/>
          <w:szCs w:val="20"/>
        </w:rPr>
        <w:t>ly</w:t>
      </w:r>
    </w:p>
    <w:p w14:paraId="6E60D246" w14:textId="77777777" w:rsidR="008B3325" w:rsidRPr="008B3325" w:rsidRDefault="008B3325" w:rsidP="008B3325">
      <w:pPr>
        <w:spacing w:after="0" w:line="240" w:lineRule="auto"/>
        <w:rPr>
          <w:rFonts w:ascii="Calibri" w:eastAsia="Times New Roman" w:hAnsi="Calibri" w:cs="Times New Roman"/>
          <w:sz w:val="16"/>
          <w:szCs w:val="16"/>
        </w:rPr>
      </w:pPr>
    </w:p>
    <w:p w14:paraId="136FB534" w14:textId="622619E5" w:rsidR="008B3325" w:rsidRPr="008B3325" w:rsidRDefault="008B3325" w:rsidP="008B3325">
      <w:pPr>
        <w:numPr>
          <w:ilvl w:val="0"/>
          <w:numId w:val="6"/>
        </w:numPr>
        <w:spacing w:after="0" w:line="240" w:lineRule="auto"/>
        <w:rPr>
          <w:rFonts w:ascii="Calibri" w:eastAsia="Times New Roman" w:hAnsi="Calibri" w:cs="Times New Roman"/>
          <w:sz w:val="20"/>
          <w:szCs w:val="20"/>
        </w:rPr>
      </w:pPr>
      <w:r w:rsidRPr="008B3325">
        <w:rPr>
          <w:rFonts w:ascii="Calibri" w:eastAsia="Times New Roman" w:hAnsi="Calibri" w:cs="Times New Roman"/>
          <w:sz w:val="20"/>
          <w:szCs w:val="20"/>
        </w:rPr>
        <w:t>Cost:  $</w:t>
      </w:r>
      <w:r w:rsidR="00461C0A">
        <w:rPr>
          <w:rFonts w:ascii="Calibri" w:eastAsia="Times New Roman" w:hAnsi="Calibri" w:cs="Times New Roman"/>
          <w:sz w:val="20"/>
          <w:szCs w:val="20"/>
        </w:rPr>
        <w:t>40</w:t>
      </w:r>
      <w:r w:rsidRPr="008B3325">
        <w:rPr>
          <w:rFonts w:ascii="Calibri" w:eastAsia="Times New Roman" w:hAnsi="Calibri" w:cs="Times New Roman"/>
          <w:sz w:val="20"/>
          <w:szCs w:val="20"/>
        </w:rPr>
        <w:t>.00/player</w:t>
      </w:r>
      <w:r w:rsidR="00FE6CC2">
        <w:rPr>
          <w:rFonts w:ascii="Calibri" w:eastAsia="Times New Roman" w:hAnsi="Calibri" w:cs="Times New Roman"/>
          <w:sz w:val="20"/>
          <w:szCs w:val="20"/>
        </w:rPr>
        <w:t xml:space="preserve"> </w:t>
      </w:r>
      <w:r w:rsidR="00FE6CC2" w:rsidRPr="00D57B98">
        <w:rPr>
          <w:rFonts w:ascii="Calibri" w:hAnsi="Calibri"/>
          <w:i/>
          <w:iCs/>
          <w:sz w:val="18"/>
          <w:szCs w:val="18"/>
        </w:rPr>
        <w:t>(includes $3.00 active.com processing fee)</w:t>
      </w:r>
      <w:r w:rsidRPr="008B3325">
        <w:rPr>
          <w:rFonts w:ascii="Calibri" w:eastAsia="Times New Roman" w:hAnsi="Calibri" w:cs="Times New Roman"/>
          <w:sz w:val="20"/>
          <w:szCs w:val="20"/>
        </w:rPr>
        <w:t xml:space="preserve">.  Non-refundable/transferrable unless level DOES NOT make.  Player </w:t>
      </w:r>
      <w:r w:rsidRPr="008B3325">
        <w:rPr>
          <w:rFonts w:ascii="Calibri" w:eastAsia="Times New Roman" w:hAnsi="Calibri" w:cs="Times New Roman"/>
          <w:sz w:val="20"/>
          <w:szCs w:val="20"/>
          <w:u w:val="single"/>
        </w:rPr>
        <w:t>must be</w:t>
      </w:r>
      <w:r w:rsidRPr="008B3325">
        <w:rPr>
          <w:rFonts w:ascii="Calibri" w:eastAsia="Times New Roman" w:hAnsi="Calibri" w:cs="Times New Roman"/>
          <w:sz w:val="20"/>
          <w:szCs w:val="20"/>
        </w:rPr>
        <w:t xml:space="preserve"> a USTA member.  Visit </w:t>
      </w:r>
      <w:hyperlink r:id="rId8" w:history="1">
        <w:r w:rsidRPr="002F2E31">
          <w:rPr>
            <w:rFonts w:ascii="Calibri" w:eastAsia="Times New Roman" w:hAnsi="Calibri" w:cs="Times New Roman"/>
            <w:color w:val="0000FF"/>
            <w:sz w:val="20"/>
            <w:szCs w:val="20"/>
            <w:u w:val="single"/>
          </w:rPr>
          <w:t>http://tennislink.usta.com/leagues</w:t>
        </w:r>
      </w:hyperlink>
      <w:r w:rsidRPr="008B3325">
        <w:rPr>
          <w:rFonts w:ascii="Calibri" w:eastAsia="Times New Roman" w:hAnsi="Calibri" w:cs="Times New Roman"/>
          <w:sz w:val="20"/>
          <w:szCs w:val="20"/>
        </w:rPr>
        <w:t xml:space="preserve"> (no www) or call USTA @ 1-800-990-8782.</w:t>
      </w:r>
    </w:p>
    <w:p w14:paraId="3F87436A" w14:textId="77777777" w:rsidR="008B3325" w:rsidRPr="008B3325" w:rsidRDefault="008B3325" w:rsidP="008B3325">
      <w:pPr>
        <w:spacing w:after="0" w:line="240" w:lineRule="auto"/>
        <w:rPr>
          <w:rFonts w:ascii="Calibri" w:eastAsia="Times New Roman" w:hAnsi="Calibri" w:cs="Times New Roman"/>
          <w:sz w:val="16"/>
          <w:szCs w:val="16"/>
        </w:rPr>
      </w:pPr>
    </w:p>
    <w:p w14:paraId="433203D6" w14:textId="184CF63C" w:rsidR="008B3325" w:rsidRPr="000767EF" w:rsidRDefault="008B3325" w:rsidP="008B3325">
      <w:pPr>
        <w:numPr>
          <w:ilvl w:val="0"/>
          <w:numId w:val="4"/>
        </w:numPr>
        <w:spacing w:after="0" w:line="240" w:lineRule="auto"/>
        <w:rPr>
          <w:rFonts w:ascii="Calibri" w:eastAsia="Times New Roman" w:hAnsi="Calibri" w:cs="Times New Roman"/>
          <w:b/>
          <w:sz w:val="20"/>
          <w:szCs w:val="20"/>
        </w:rPr>
      </w:pPr>
      <w:r w:rsidRPr="000767EF">
        <w:rPr>
          <w:rFonts w:ascii="Calibri" w:eastAsia="Times New Roman" w:hAnsi="Calibri" w:cs="Times New Roman"/>
          <w:b/>
          <w:sz w:val="20"/>
          <w:szCs w:val="20"/>
        </w:rPr>
        <w:t>Minimum Team Rosters (6 players</w:t>
      </w:r>
      <w:r w:rsidR="008338ED">
        <w:rPr>
          <w:rFonts w:ascii="Calibri" w:eastAsia="Times New Roman" w:hAnsi="Calibri" w:cs="Times New Roman"/>
          <w:b/>
          <w:sz w:val="20"/>
          <w:szCs w:val="20"/>
        </w:rPr>
        <w:t>–3 lines of play</w:t>
      </w:r>
      <w:r w:rsidRPr="000767EF">
        <w:rPr>
          <w:rFonts w:ascii="Calibri" w:eastAsia="Times New Roman" w:hAnsi="Calibri" w:cs="Times New Roman"/>
          <w:b/>
          <w:sz w:val="20"/>
          <w:szCs w:val="20"/>
        </w:rPr>
        <w:t xml:space="preserve">) due: on TENNIS LINK </w:t>
      </w:r>
      <w:r w:rsidR="00765C5A">
        <w:rPr>
          <w:rFonts w:ascii="Calibri" w:eastAsia="Times New Roman" w:hAnsi="Calibri" w:cs="Times New Roman"/>
          <w:b/>
          <w:sz w:val="20"/>
          <w:szCs w:val="20"/>
        </w:rPr>
        <w:t>Wednes</w:t>
      </w:r>
      <w:r w:rsidR="00FB116C">
        <w:rPr>
          <w:rFonts w:ascii="Calibri" w:eastAsia="Times New Roman" w:hAnsi="Calibri" w:cs="Times New Roman"/>
          <w:b/>
          <w:sz w:val="20"/>
          <w:szCs w:val="20"/>
        </w:rPr>
        <w:t xml:space="preserve">day, </w:t>
      </w:r>
      <w:r w:rsidR="00765C5A">
        <w:rPr>
          <w:rFonts w:ascii="Calibri" w:eastAsia="Times New Roman" w:hAnsi="Calibri" w:cs="Times New Roman"/>
          <w:b/>
          <w:sz w:val="20"/>
          <w:szCs w:val="20"/>
        </w:rPr>
        <w:t>10/1</w:t>
      </w:r>
      <w:r w:rsidR="00C01FE7">
        <w:rPr>
          <w:rFonts w:ascii="Calibri" w:eastAsia="Times New Roman" w:hAnsi="Calibri" w:cs="Times New Roman"/>
          <w:b/>
          <w:sz w:val="20"/>
          <w:szCs w:val="20"/>
        </w:rPr>
        <w:t>2</w:t>
      </w:r>
      <w:r w:rsidR="00765C5A">
        <w:rPr>
          <w:rFonts w:ascii="Calibri" w:eastAsia="Times New Roman" w:hAnsi="Calibri" w:cs="Times New Roman"/>
          <w:b/>
          <w:sz w:val="20"/>
          <w:szCs w:val="20"/>
        </w:rPr>
        <w:t>/202</w:t>
      </w:r>
      <w:r w:rsidR="00C01FE7">
        <w:rPr>
          <w:rFonts w:ascii="Calibri" w:eastAsia="Times New Roman" w:hAnsi="Calibri" w:cs="Times New Roman"/>
          <w:b/>
          <w:sz w:val="20"/>
          <w:szCs w:val="20"/>
        </w:rPr>
        <w:t>2</w:t>
      </w:r>
      <w:r w:rsidRPr="000767EF">
        <w:rPr>
          <w:rFonts w:ascii="Calibri" w:eastAsia="Times New Roman" w:hAnsi="Calibri" w:cs="Times New Roman"/>
          <w:b/>
          <w:sz w:val="20"/>
          <w:szCs w:val="20"/>
        </w:rPr>
        <w:t xml:space="preserve"> by </w:t>
      </w:r>
      <w:r w:rsidRPr="000F5217">
        <w:rPr>
          <w:rFonts w:ascii="Calibri" w:eastAsia="Times New Roman" w:hAnsi="Calibri" w:cs="Times New Roman"/>
          <w:b/>
          <w:color w:val="C00000"/>
          <w:sz w:val="20"/>
          <w:szCs w:val="20"/>
          <w:u w:val="single"/>
        </w:rPr>
        <w:t>1</w:t>
      </w:r>
      <w:r w:rsidR="00681819" w:rsidRPr="000F5217">
        <w:rPr>
          <w:rFonts w:ascii="Calibri" w:eastAsia="Times New Roman" w:hAnsi="Calibri" w:cs="Times New Roman"/>
          <w:b/>
          <w:color w:val="C00000"/>
          <w:sz w:val="20"/>
          <w:szCs w:val="20"/>
          <w:u w:val="single"/>
        </w:rPr>
        <w:t>0</w:t>
      </w:r>
      <w:r w:rsidRPr="000F5217">
        <w:rPr>
          <w:rFonts w:ascii="Calibri" w:eastAsia="Times New Roman" w:hAnsi="Calibri" w:cs="Times New Roman"/>
          <w:b/>
          <w:color w:val="C00000"/>
          <w:sz w:val="20"/>
          <w:szCs w:val="20"/>
          <w:u w:val="single"/>
        </w:rPr>
        <w:t>:59 pm</w:t>
      </w:r>
      <w:r w:rsidRPr="000F5217">
        <w:rPr>
          <w:rFonts w:ascii="Calibri" w:eastAsia="Times New Roman" w:hAnsi="Calibri" w:cs="Times New Roman"/>
          <w:b/>
          <w:color w:val="C00000"/>
          <w:sz w:val="20"/>
          <w:szCs w:val="20"/>
        </w:rPr>
        <w:t xml:space="preserve"> </w:t>
      </w:r>
      <w:r w:rsidRPr="000767EF">
        <w:rPr>
          <w:rFonts w:ascii="Calibri" w:eastAsia="Times New Roman" w:hAnsi="Calibri" w:cs="Times New Roman"/>
          <w:b/>
          <w:sz w:val="20"/>
          <w:szCs w:val="20"/>
        </w:rPr>
        <w:t xml:space="preserve">to be included on schedule.  </w:t>
      </w:r>
    </w:p>
    <w:p w14:paraId="70CA09C6" w14:textId="77777777" w:rsidR="008B3325" w:rsidRPr="008B3325" w:rsidRDefault="008B3325" w:rsidP="008B3325">
      <w:pPr>
        <w:spacing w:after="0" w:line="240" w:lineRule="auto"/>
        <w:ind w:left="720"/>
        <w:rPr>
          <w:rFonts w:ascii="Calibri" w:eastAsia="Times New Roman" w:hAnsi="Calibri" w:cs="Times New Roman"/>
          <w:sz w:val="16"/>
          <w:szCs w:val="16"/>
        </w:rPr>
      </w:pPr>
    </w:p>
    <w:p w14:paraId="11E5D363" w14:textId="1A6C408D" w:rsidR="008B3325" w:rsidRDefault="008B3325" w:rsidP="008B3325">
      <w:pPr>
        <w:spacing w:after="0" w:line="240" w:lineRule="auto"/>
        <w:ind w:left="720"/>
        <w:rPr>
          <w:rFonts w:ascii="Calibri" w:eastAsia="Times New Roman" w:hAnsi="Calibri" w:cs="Times New Roman"/>
          <w:sz w:val="20"/>
          <w:szCs w:val="20"/>
        </w:rPr>
      </w:pPr>
      <w:r w:rsidRPr="00110400">
        <w:rPr>
          <w:rFonts w:ascii="Calibri" w:eastAsia="Times New Roman" w:hAnsi="Calibri" w:cs="Times New Roman"/>
          <w:b/>
          <w:i/>
          <w:color w:val="C00000"/>
          <w:sz w:val="20"/>
          <w:szCs w:val="20"/>
          <w:u w:val="single"/>
        </w:rPr>
        <w:t>IMPORTANT!!!</w:t>
      </w:r>
      <w:r w:rsidRPr="00110400">
        <w:rPr>
          <w:rFonts w:ascii="Calibri" w:eastAsia="Times New Roman" w:hAnsi="Calibri" w:cs="Times New Roman"/>
          <w:color w:val="C00000"/>
          <w:sz w:val="20"/>
          <w:szCs w:val="20"/>
        </w:rPr>
        <w:t xml:space="preserve">  </w:t>
      </w:r>
      <w:r w:rsidR="006127F3" w:rsidRPr="006127F3">
        <w:rPr>
          <w:rFonts w:ascii="Calibri" w:eastAsia="Times New Roman" w:hAnsi="Calibri" w:cs="Times New Roman"/>
          <w:sz w:val="20"/>
          <w:szCs w:val="20"/>
        </w:rPr>
        <w:t>Once a Team Number is assigned, teams are COMMITTED to participate.  In fairness to ALL, teams will not be allowed to withdraw from the 202</w:t>
      </w:r>
      <w:r w:rsidR="00C01FE7">
        <w:rPr>
          <w:rFonts w:ascii="Calibri" w:eastAsia="Times New Roman" w:hAnsi="Calibri" w:cs="Times New Roman"/>
          <w:sz w:val="20"/>
          <w:szCs w:val="20"/>
        </w:rPr>
        <w:t>3</w:t>
      </w:r>
      <w:r w:rsidR="006127F3" w:rsidRPr="006127F3">
        <w:rPr>
          <w:rFonts w:ascii="Calibri" w:eastAsia="Times New Roman" w:hAnsi="Calibri" w:cs="Times New Roman"/>
          <w:sz w:val="20"/>
          <w:szCs w:val="20"/>
        </w:rPr>
        <w:t xml:space="preserve"> USTA Dallas </w:t>
      </w:r>
      <w:r w:rsidR="006127F3">
        <w:rPr>
          <w:rFonts w:ascii="Calibri" w:eastAsia="Times New Roman" w:hAnsi="Calibri" w:cs="Times New Roman"/>
          <w:sz w:val="20"/>
          <w:szCs w:val="20"/>
        </w:rPr>
        <w:t>TRI LEVEL</w:t>
      </w:r>
      <w:r w:rsidR="006127F3" w:rsidRPr="006127F3">
        <w:rPr>
          <w:rFonts w:ascii="Calibri" w:eastAsia="Times New Roman" w:hAnsi="Calibri" w:cs="Times New Roman"/>
          <w:sz w:val="20"/>
          <w:szCs w:val="20"/>
        </w:rPr>
        <w:t xml:space="preserve"> Weekend Event</w:t>
      </w:r>
      <w:r w:rsidR="006127F3">
        <w:rPr>
          <w:rFonts w:ascii="Calibri" w:eastAsia="Times New Roman" w:hAnsi="Calibri" w:cs="Times New Roman"/>
          <w:sz w:val="20"/>
          <w:szCs w:val="20"/>
        </w:rPr>
        <w:t>s</w:t>
      </w:r>
      <w:r w:rsidR="006127F3" w:rsidRPr="006127F3">
        <w:rPr>
          <w:rFonts w:ascii="Calibri" w:eastAsia="Times New Roman" w:hAnsi="Calibri" w:cs="Times New Roman"/>
          <w:sz w:val="20"/>
          <w:szCs w:val="20"/>
        </w:rPr>
        <w:t xml:space="preserve"> once a team number is given or at any point there after without penalty to be determined by the USTA Dallas Grievance Committee.</w:t>
      </w:r>
      <w:r w:rsidR="000F1F2A">
        <w:rPr>
          <w:rFonts w:ascii="Calibri" w:eastAsia="Times New Roman" w:hAnsi="Calibri" w:cs="Times New Roman"/>
          <w:sz w:val="20"/>
          <w:szCs w:val="20"/>
        </w:rPr>
        <w:t xml:space="preserve"> </w:t>
      </w:r>
      <w:r w:rsidRPr="008B3325">
        <w:rPr>
          <w:rFonts w:ascii="Calibri" w:eastAsia="Times New Roman" w:hAnsi="Calibri" w:cs="Times New Roman"/>
          <w:sz w:val="20"/>
          <w:szCs w:val="20"/>
        </w:rPr>
        <w:t xml:space="preserve"> </w:t>
      </w:r>
    </w:p>
    <w:p w14:paraId="5910C908" w14:textId="60F3F3DD" w:rsidR="00C5149E" w:rsidRPr="00710EE5" w:rsidRDefault="00FB116C" w:rsidP="006127F3">
      <w:pPr>
        <w:spacing w:after="0" w:line="240" w:lineRule="auto"/>
        <w:rPr>
          <w:rFonts w:eastAsia="Times New Roman"/>
          <w:sz w:val="18"/>
          <w:szCs w:val="18"/>
        </w:rPr>
      </w:pPr>
      <w:r>
        <w:rPr>
          <w:rFonts w:ascii="Calibri" w:eastAsia="Times New Roman" w:hAnsi="Calibri" w:cs="Times New Roman"/>
          <w:sz w:val="18"/>
          <w:szCs w:val="18"/>
        </w:rPr>
        <w:tab/>
      </w:r>
      <w:bookmarkStart w:id="1" w:name="_Hlk495061580"/>
    </w:p>
    <w:bookmarkEnd w:id="1"/>
    <w:p w14:paraId="19F569B5" w14:textId="27C7D444" w:rsidR="000767EF" w:rsidRPr="000F5217" w:rsidRDefault="00E23682" w:rsidP="000F5217">
      <w:pPr>
        <w:ind w:left="720"/>
        <w:rPr>
          <w:rFonts w:ascii="Calibri" w:eastAsia="Times New Roman" w:hAnsi="Calibri" w:cs="Times New Roman"/>
          <w:bCs/>
          <w:sz w:val="20"/>
          <w:szCs w:val="20"/>
        </w:rPr>
      </w:pPr>
      <w:r w:rsidRPr="000F5217">
        <w:rPr>
          <w:rFonts w:ascii="Calibri" w:eastAsia="Times New Roman" w:hAnsi="Calibri" w:cs="Times New Roman"/>
          <w:bCs/>
          <w:sz w:val="20"/>
          <w:szCs w:val="20"/>
        </w:rPr>
        <w:t xml:space="preserve">The DTA and your fellow captains are expecting to play all 3 lines throughout the entire weekend event.  Should your team </w:t>
      </w:r>
      <w:r w:rsidR="00D40273" w:rsidRPr="000F5217">
        <w:rPr>
          <w:rFonts w:ascii="Calibri" w:eastAsia="Times New Roman" w:hAnsi="Calibri" w:cs="Times New Roman"/>
          <w:bCs/>
          <w:sz w:val="20"/>
          <w:szCs w:val="20"/>
        </w:rPr>
        <w:t>default</w:t>
      </w:r>
      <w:r w:rsidR="00D40273">
        <w:rPr>
          <w:rFonts w:ascii="Calibri" w:eastAsia="Times New Roman" w:hAnsi="Calibri" w:cs="Times New Roman"/>
          <w:bCs/>
          <w:sz w:val="20"/>
          <w:szCs w:val="20"/>
        </w:rPr>
        <w:t xml:space="preserve"> </w:t>
      </w:r>
      <w:r w:rsidR="00D40273" w:rsidRPr="000F5217">
        <w:rPr>
          <w:rFonts w:ascii="Calibri" w:eastAsia="Times New Roman" w:hAnsi="Calibri" w:cs="Times New Roman"/>
          <w:bCs/>
          <w:sz w:val="20"/>
          <w:szCs w:val="20"/>
        </w:rPr>
        <w:t>2</w:t>
      </w:r>
      <w:r w:rsidRPr="000F5217">
        <w:rPr>
          <w:rFonts w:ascii="Calibri" w:eastAsia="Times New Roman" w:hAnsi="Calibri" w:cs="Times New Roman"/>
          <w:bCs/>
          <w:sz w:val="20"/>
          <w:szCs w:val="20"/>
        </w:rPr>
        <w:t xml:space="preserve"> lines over the entire 202</w:t>
      </w:r>
      <w:r w:rsidR="00621415">
        <w:rPr>
          <w:rFonts w:ascii="Calibri" w:eastAsia="Times New Roman" w:hAnsi="Calibri" w:cs="Times New Roman"/>
          <w:bCs/>
          <w:sz w:val="20"/>
          <w:szCs w:val="20"/>
        </w:rPr>
        <w:t>3</w:t>
      </w:r>
      <w:r w:rsidRPr="000F5217">
        <w:rPr>
          <w:rFonts w:ascii="Calibri" w:eastAsia="Times New Roman" w:hAnsi="Calibri" w:cs="Times New Roman"/>
          <w:bCs/>
          <w:sz w:val="20"/>
          <w:szCs w:val="20"/>
        </w:rPr>
        <w:t xml:space="preserve"> TRI LEVEL Weekend Event, your team may be subject to potential disciplinary actions to be determined by the TRI LEVEL Grievance Committee.  This applies even if matches are rescheduled due to inclement weather conditions</w:t>
      </w:r>
    </w:p>
    <w:p w14:paraId="4CF3747D" w14:textId="696CC073" w:rsidR="000767EF" w:rsidRPr="000767EF" w:rsidRDefault="000767EF" w:rsidP="000767EF">
      <w:pPr>
        <w:spacing w:after="0" w:line="240" w:lineRule="auto"/>
        <w:ind w:left="720"/>
        <w:rPr>
          <w:rFonts w:ascii="Calibri" w:eastAsia="Times New Roman" w:hAnsi="Calibri" w:cs="Times New Roman"/>
          <w:sz w:val="20"/>
          <w:szCs w:val="20"/>
        </w:rPr>
      </w:pPr>
      <w:r w:rsidRPr="000767EF">
        <w:rPr>
          <w:rFonts w:ascii="Calibri" w:eastAsia="Times New Roman" w:hAnsi="Calibri" w:cs="Times New Roman"/>
          <w:sz w:val="20"/>
          <w:szCs w:val="20"/>
        </w:rPr>
        <w:t xml:space="preserve">Captains are responsible for communicating </w:t>
      </w:r>
      <w:r w:rsidR="00E23682">
        <w:rPr>
          <w:rFonts w:ascii="Calibri" w:eastAsia="Times New Roman" w:hAnsi="Calibri" w:cs="Times New Roman"/>
          <w:sz w:val="20"/>
          <w:szCs w:val="20"/>
        </w:rPr>
        <w:t xml:space="preserve">Weekend </w:t>
      </w:r>
      <w:r w:rsidRPr="000767EF">
        <w:rPr>
          <w:rFonts w:ascii="Calibri" w:eastAsia="Times New Roman" w:hAnsi="Calibri" w:cs="Times New Roman"/>
          <w:sz w:val="20"/>
          <w:szCs w:val="20"/>
        </w:rPr>
        <w:t>Event expectations to players.</w:t>
      </w:r>
    </w:p>
    <w:p w14:paraId="32C8B68E" w14:textId="77777777" w:rsidR="000767EF" w:rsidRPr="000767EF" w:rsidRDefault="000767EF" w:rsidP="000767EF">
      <w:pPr>
        <w:spacing w:after="0" w:line="240" w:lineRule="auto"/>
        <w:ind w:left="720"/>
        <w:rPr>
          <w:rFonts w:ascii="Calibri" w:eastAsia="Times New Roman" w:hAnsi="Calibri" w:cs="Times New Roman"/>
          <w:sz w:val="20"/>
          <w:szCs w:val="20"/>
        </w:rPr>
      </w:pPr>
    </w:p>
    <w:p w14:paraId="5DD7928D" w14:textId="493B4C26" w:rsidR="008B3325" w:rsidRPr="006127F3" w:rsidRDefault="008B3325" w:rsidP="008B3325">
      <w:pPr>
        <w:numPr>
          <w:ilvl w:val="0"/>
          <w:numId w:val="4"/>
        </w:numPr>
        <w:spacing w:after="0" w:line="240" w:lineRule="auto"/>
        <w:rPr>
          <w:rFonts w:ascii="Calibri" w:eastAsia="Times New Roman" w:hAnsi="Calibri" w:cs="Times New Roman"/>
          <w:b/>
          <w:sz w:val="20"/>
          <w:szCs w:val="20"/>
        </w:rPr>
      </w:pPr>
      <w:r w:rsidRPr="000767EF">
        <w:rPr>
          <w:rFonts w:ascii="Calibri" w:eastAsia="Times New Roman" w:hAnsi="Calibri" w:cs="Times New Roman"/>
          <w:b/>
          <w:sz w:val="20"/>
          <w:szCs w:val="20"/>
        </w:rPr>
        <w:t>Player Registration</w:t>
      </w:r>
      <w:r w:rsidR="000F5217">
        <w:rPr>
          <w:rFonts w:ascii="Calibri" w:eastAsia="Times New Roman" w:hAnsi="Calibri" w:cs="Times New Roman"/>
          <w:b/>
          <w:sz w:val="20"/>
          <w:szCs w:val="20"/>
        </w:rPr>
        <w:t xml:space="preserve"> </w:t>
      </w:r>
      <w:r w:rsidR="000767EF" w:rsidRPr="000767EF">
        <w:rPr>
          <w:rFonts w:ascii="Calibri" w:eastAsia="Times New Roman" w:hAnsi="Calibri" w:cs="Times New Roman"/>
          <w:b/>
          <w:sz w:val="20"/>
          <w:szCs w:val="20"/>
        </w:rPr>
        <w:t xml:space="preserve">Closes </w:t>
      </w:r>
      <w:r w:rsidR="00FB116C">
        <w:rPr>
          <w:rFonts w:ascii="Calibri" w:eastAsia="Times New Roman" w:hAnsi="Calibri" w:cs="Times New Roman"/>
          <w:b/>
          <w:sz w:val="20"/>
          <w:szCs w:val="20"/>
        </w:rPr>
        <w:t>Tuesday, 11/</w:t>
      </w:r>
      <w:r w:rsidR="00DF39B1">
        <w:rPr>
          <w:rFonts w:ascii="Calibri" w:eastAsia="Times New Roman" w:hAnsi="Calibri" w:cs="Times New Roman"/>
          <w:b/>
          <w:sz w:val="20"/>
          <w:szCs w:val="20"/>
        </w:rPr>
        <w:t>15</w:t>
      </w:r>
      <w:r w:rsidR="00FB116C">
        <w:rPr>
          <w:rFonts w:ascii="Calibri" w:eastAsia="Times New Roman" w:hAnsi="Calibri" w:cs="Times New Roman"/>
          <w:b/>
          <w:sz w:val="20"/>
          <w:szCs w:val="20"/>
        </w:rPr>
        <w:t>/202</w:t>
      </w:r>
      <w:r w:rsidR="00D40273">
        <w:rPr>
          <w:rFonts w:ascii="Calibri" w:eastAsia="Times New Roman" w:hAnsi="Calibri" w:cs="Times New Roman"/>
          <w:b/>
          <w:sz w:val="20"/>
          <w:szCs w:val="20"/>
        </w:rPr>
        <w:t>2</w:t>
      </w:r>
      <w:r w:rsidR="000767EF" w:rsidRPr="000767EF">
        <w:rPr>
          <w:rFonts w:ascii="Calibri" w:eastAsia="Times New Roman" w:hAnsi="Calibri" w:cs="Times New Roman"/>
          <w:b/>
          <w:sz w:val="20"/>
          <w:szCs w:val="20"/>
        </w:rPr>
        <w:t xml:space="preserve"> at</w:t>
      </w:r>
      <w:r w:rsidRPr="000767EF">
        <w:rPr>
          <w:rFonts w:ascii="Calibri" w:eastAsia="Times New Roman" w:hAnsi="Calibri" w:cs="Times New Roman"/>
          <w:b/>
          <w:sz w:val="20"/>
          <w:szCs w:val="20"/>
        </w:rPr>
        <w:t xml:space="preserve"> </w:t>
      </w:r>
      <w:r w:rsidRPr="006127F3">
        <w:rPr>
          <w:rFonts w:ascii="Calibri" w:eastAsia="Times New Roman" w:hAnsi="Calibri" w:cs="Times New Roman"/>
          <w:b/>
          <w:color w:val="C00000"/>
          <w:sz w:val="20"/>
          <w:szCs w:val="20"/>
          <w:u w:val="single"/>
        </w:rPr>
        <w:t>1</w:t>
      </w:r>
      <w:r w:rsidR="00681819" w:rsidRPr="006127F3">
        <w:rPr>
          <w:rFonts w:ascii="Calibri" w:eastAsia="Times New Roman" w:hAnsi="Calibri" w:cs="Times New Roman"/>
          <w:b/>
          <w:color w:val="C00000"/>
          <w:sz w:val="20"/>
          <w:szCs w:val="20"/>
          <w:u w:val="single"/>
        </w:rPr>
        <w:t>0</w:t>
      </w:r>
      <w:r w:rsidRPr="006127F3">
        <w:rPr>
          <w:rFonts w:ascii="Calibri" w:eastAsia="Times New Roman" w:hAnsi="Calibri" w:cs="Times New Roman"/>
          <w:b/>
          <w:color w:val="C00000"/>
          <w:sz w:val="20"/>
          <w:szCs w:val="20"/>
          <w:u w:val="single"/>
        </w:rPr>
        <w:t>:59pm</w:t>
      </w:r>
      <w:r w:rsidRPr="000767EF">
        <w:rPr>
          <w:rFonts w:ascii="Calibri" w:eastAsia="Times New Roman" w:hAnsi="Calibri" w:cs="Times New Roman"/>
          <w:b/>
          <w:sz w:val="20"/>
          <w:szCs w:val="20"/>
        </w:rPr>
        <w:t xml:space="preserve">, </w:t>
      </w:r>
      <w:r w:rsidRPr="000767EF">
        <w:rPr>
          <w:rFonts w:ascii="Calibri" w:eastAsia="Times New Roman" w:hAnsi="Calibri" w:cs="Times New Roman"/>
          <w:b/>
          <w:i/>
          <w:sz w:val="20"/>
          <w:szCs w:val="20"/>
          <w:u w:val="single"/>
        </w:rPr>
        <w:t>NO EXCEPTIONS</w:t>
      </w:r>
      <w:r w:rsidR="006127F3">
        <w:rPr>
          <w:rFonts w:ascii="Calibri" w:eastAsia="Times New Roman" w:hAnsi="Calibri" w:cs="Times New Roman"/>
          <w:b/>
          <w:i/>
          <w:sz w:val="20"/>
          <w:szCs w:val="20"/>
          <w:u w:val="single"/>
        </w:rPr>
        <w:t xml:space="preserve"> (**)</w:t>
      </w:r>
    </w:p>
    <w:p w14:paraId="5B96692E" w14:textId="344DE340" w:rsidR="006127F3" w:rsidRDefault="006127F3" w:rsidP="006127F3">
      <w:pPr>
        <w:spacing w:after="0" w:line="240" w:lineRule="auto"/>
        <w:rPr>
          <w:rFonts w:ascii="Calibri" w:eastAsia="Times New Roman" w:hAnsi="Calibri" w:cs="Times New Roman"/>
          <w:b/>
          <w:sz w:val="20"/>
          <w:szCs w:val="20"/>
        </w:rPr>
      </w:pPr>
    </w:p>
    <w:p w14:paraId="2B13EA6A" w14:textId="01DAA5C6" w:rsidR="006127F3" w:rsidRPr="000767EF" w:rsidRDefault="006127F3" w:rsidP="006127F3">
      <w:pPr>
        <w:spacing w:after="0" w:line="240" w:lineRule="auto"/>
        <w:ind w:left="720"/>
        <w:rPr>
          <w:rFonts w:ascii="Calibri" w:eastAsia="Times New Roman" w:hAnsi="Calibri" w:cs="Times New Roman"/>
          <w:b/>
          <w:sz w:val="20"/>
          <w:szCs w:val="20"/>
        </w:rPr>
      </w:pPr>
      <w:r>
        <w:rPr>
          <w:rFonts w:ascii="Calibri" w:eastAsia="Times New Roman" w:hAnsi="Calibri" w:cs="Times New Roman"/>
          <w:b/>
          <w:sz w:val="20"/>
          <w:szCs w:val="20"/>
        </w:rPr>
        <w:t>(**</w:t>
      </w:r>
      <w:r w:rsidR="000F5217">
        <w:rPr>
          <w:rFonts w:ascii="Calibri" w:eastAsia="Times New Roman" w:hAnsi="Calibri" w:cs="Times New Roman"/>
          <w:b/>
          <w:sz w:val="20"/>
          <w:szCs w:val="20"/>
        </w:rPr>
        <w:t>) 202</w:t>
      </w:r>
      <w:r w:rsidR="00D40273">
        <w:rPr>
          <w:rFonts w:ascii="Calibri" w:eastAsia="Times New Roman" w:hAnsi="Calibri" w:cs="Times New Roman"/>
          <w:b/>
          <w:sz w:val="20"/>
          <w:szCs w:val="20"/>
        </w:rPr>
        <w:t>3</w:t>
      </w:r>
      <w:r>
        <w:rPr>
          <w:rFonts w:ascii="Calibri" w:eastAsia="Times New Roman" w:hAnsi="Calibri" w:cs="Times New Roman"/>
          <w:b/>
          <w:sz w:val="20"/>
          <w:szCs w:val="20"/>
        </w:rPr>
        <w:t xml:space="preserve"> TRI LEVEL Weekend Event player registration must be closed before the 202</w:t>
      </w:r>
      <w:r w:rsidR="00D40273">
        <w:rPr>
          <w:rFonts w:ascii="Calibri" w:eastAsia="Times New Roman" w:hAnsi="Calibri" w:cs="Times New Roman"/>
          <w:b/>
          <w:sz w:val="20"/>
          <w:szCs w:val="20"/>
        </w:rPr>
        <w:t>2</w:t>
      </w:r>
      <w:r>
        <w:rPr>
          <w:rFonts w:ascii="Calibri" w:eastAsia="Times New Roman" w:hAnsi="Calibri" w:cs="Times New Roman"/>
          <w:b/>
          <w:sz w:val="20"/>
          <w:szCs w:val="20"/>
        </w:rPr>
        <w:t xml:space="preserve"> Year-End Ratings are posted.</w:t>
      </w:r>
    </w:p>
    <w:p w14:paraId="321E02AA" w14:textId="77777777" w:rsidR="008B3325" w:rsidRPr="008B3325" w:rsidRDefault="008B3325" w:rsidP="008B3325">
      <w:pPr>
        <w:spacing w:after="0" w:line="240" w:lineRule="auto"/>
        <w:ind w:left="720"/>
        <w:rPr>
          <w:rFonts w:ascii="Calibri" w:eastAsia="Times New Roman" w:hAnsi="Calibri" w:cs="Times New Roman"/>
          <w:sz w:val="16"/>
          <w:szCs w:val="16"/>
        </w:rPr>
      </w:pPr>
    </w:p>
    <w:p w14:paraId="44590C9F" w14:textId="68F623DB" w:rsidR="008B3325" w:rsidRPr="008B3325" w:rsidRDefault="008338ED" w:rsidP="008B3325">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Weekend Event</w:t>
      </w:r>
      <w:r w:rsidR="008B3325" w:rsidRPr="008B3325">
        <w:rPr>
          <w:rFonts w:ascii="Calibri" w:eastAsia="Times New Roman" w:hAnsi="Calibri" w:cs="Times New Roman"/>
          <w:sz w:val="20"/>
          <w:szCs w:val="20"/>
        </w:rPr>
        <w:t xml:space="preserve"> schedule to publish on </w:t>
      </w:r>
      <w:r w:rsidR="000A1193">
        <w:rPr>
          <w:rFonts w:ascii="Calibri" w:eastAsia="Times New Roman" w:hAnsi="Calibri" w:cs="Times New Roman"/>
          <w:sz w:val="20"/>
          <w:szCs w:val="20"/>
        </w:rPr>
        <w:t>Wednes</w:t>
      </w:r>
      <w:r w:rsidR="000F5217">
        <w:rPr>
          <w:rFonts w:ascii="Calibri" w:eastAsia="Times New Roman" w:hAnsi="Calibri" w:cs="Times New Roman"/>
          <w:sz w:val="20"/>
          <w:szCs w:val="20"/>
        </w:rPr>
        <w:t>day, 11/</w:t>
      </w:r>
      <w:r w:rsidR="000A1193">
        <w:rPr>
          <w:rFonts w:ascii="Calibri" w:eastAsia="Times New Roman" w:hAnsi="Calibri" w:cs="Times New Roman"/>
          <w:sz w:val="20"/>
          <w:szCs w:val="20"/>
        </w:rPr>
        <w:t>23</w:t>
      </w:r>
      <w:r w:rsidR="000F5217">
        <w:rPr>
          <w:rFonts w:ascii="Calibri" w:eastAsia="Times New Roman" w:hAnsi="Calibri" w:cs="Times New Roman"/>
          <w:sz w:val="20"/>
          <w:szCs w:val="20"/>
        </w:rPr>
        <w:t>/202</w:t>
      </w:r>
      <w:r w:rsidR="000A1193">
        <w:rPr>
          <w:rFonts w:ascii="Calibri" w:eastAsia="Times New Roman" w:hAnsi="Calibri" w:cs="Times New Roman"/>
          <w:sz w:val="20"/>
          <w:szCs w:val="20"/>
        </w:rPr>
        <w:t>2</w:t>
      </w:r>
      <w:r w:rsidR="00BD3544">
        <w:rPr>
          <w:rFonts w:ascii="Calibri" w:eastAsia="Times New Roman" w:hAnsi="Calibri" w:cs="Times New Roman"/>
          <w:sz w:val="20"/>
          <w:szCs w:val="20"/>
        </w:rPr>
        <w:t>.</w:t>
      </w:r>
    </w:p>
    <w:p w14:paraId="274619F0" w14:textId="77777777" w:rsidR="008B3325" w:rsidRPr="008B3325" w:rsidRDefault="008B3325" w:rsidP="008B3325">
      <w:pPr>
        <w:spacing w:after="0" w:line="240" w:lineRule="auto"/>
        <w:rPr>
          <w:rFonts w:ascii="Calibri" w:eastAsia="Times New Roman" w:hAnsi="Calibri" w:cs="Times New Roman"/>
          <w:sz w:val="16"/>
          <w:szCs w:val="16"/>
        </w:rPr>
      </w:pPr>
    </w:p>
    <w:p w14:paraId="475DCE6D" w14:textId="35C82476" w:rsidR="008B3325" w:rsidRPr="008B3325" w:rsidRDefault="008B3325" w:rsidP="008B3325">
      <w:pPr>
        <w:numPr>
          <w:ilvl w:val="0"/>
          <w:numId w:val="4"/>
        </w:numPr>
        <w:spacing w:after="0" w:line="240" w:lineRule="auto"/>
        <w:rPr>
          <w:rFonts w:ascii="Calibri" w:eastAsia="Times New Roman" w:hAnsi="Calibri" w:cs="Times New Roman"/>
          <w:sz w:val="20"/>
          <w:szCs w:val="20"/>
        </w:rPr>
      </w:pPr>
      <w:r w:rsidRPr="008B3325">
        <w:rPr>
          <w:rFonts w:ascii="Calibri" w:eastAsia="Times New Roman" w:hAnsi="Calibri" w:cs="Times New Roman"/>
          <w:sz w:val="20"/>
          <w:szCs w:val="20"/>
        </w:rPr>
        <w:t xml:space="preserve">Age:  Must be 18 years or older </w:t>
      </w:r>
      <w:r w:rsidR="000F5217">
        <w:rPr>
          <w:rFonts w:ascii="Calibri" w:eastAsia="Times New Roman" w:hAnsi="Calibri" w:cs="Times New Roman"/>
          <w:sz w:val="20"/>
          <w:szCs w:val="20"/>
        </w:rPr>
        <w:t>prior to</w:t>
      </w:r>
      <w:r w:rsidR="001C546C" w:rsidRPr="001C546C">
        <w:rPr>
          <w:rFonts w:ascii="Calibri" w:eastAsia="Times New Roman" w:hAnsi="Calibri" w:cs="Times New Roman"/>
          <w:sz w:val="20"/>
          <w:szCs w:val="20"/>
        </w:rPr>
        <w:t xml:space="preserve"> </w:t>
      </w:r>
      <w:r w:rsidR="001C546C">
        <w:rPr>
          <w:rFonts w:ascii="Calibri" w:eastAsia="Times New Roman" w:hAnsi="Calibri" w:cs="Times New Roman"/>
          <w:sz w:val="20"/>
          <w:szCs w:val="20"/>
        </w:rPr>
        <w:t>start o</w:t>
      </w:r>
      <w:r w:rsidR="001C546C" w:rsidRPr="001C546C">
        <w:rPr>
          <w:rFonts w:ascii="Calibri" w:eastAsia="Times New Roman" w:hAnsi="Calibri" w:cs="Times New Roman"/>
          <w:sz w:val="20"/>
          <w:szCs w:val="20"/>
        </w:rPr>
        <w:t xml:space="preserve">f </w:t>
      </w:r>
      <w:r w:rsidR="008338ED">
        <w:rPr>
          <w:rFonts w:ascii="Calibri" w:eastAsia="Times New Roman" w:hAnsi="Calibri" w:cs="Times New Roman"/>
          <w:sz w:val="20"/>
          <w:szCs w:val="20"/>
        </w:rPr>
        <w:t>W</w:t>
      </w:r>
      <w:r w:rsidR="001C546C">
        <w:rPr>
          <w:rFonts w:ascii="Calibri" w:eastAsia="Times New Roman" w:hAnsi="Calibri" w:cs="Times New Roman"/>
          <w:sz w:val="20"/>
          <w:szCs w:val="20"/>
        </w:rPr>
        <w:t xml:space="preserve">eekend </w:t>
      </w:r>
      <w:r w:rsidR="008338ED">
        <w:rPr>
          <w:rFonts w:ascii="Calibri" w:eastAsia="Times New Roman" w:hAnsi="Calibri" w:cs="Times New Roman"/>
          <w:sz w:val="20"/>
          <w:szCs w:val="20"/>
        </w:rPr>
        <w:t>E</w:t>
      </w:r>
      <w:r w:rsidR="001C546C" w:rsidRPr="001C546C">
        <w:rPr>
          <w:rFonts w:ascii="Calibri" w:eastAsia="Times New Roman" w:hAnsi="Calibri" w:cs="Times New Roman"/>
          <w:sz w:val="20"/>
          <w:szCs w:val="20"/>
        </w:rPr>
        <w:t>vent</w:t>
      </w:r>
      <w:r w:rsidR="001C546C">
        <w:rPr>
          <w:rFonts w:ascii="Calibri" w:eastAsia="Times New Roman" w:hAnsi="Calibri" w:cs="Times New Roman"/>
          <w:sz w:val="20"/>
          <w:szCs w:val="20"/>
        </w:rPr>
        <w:t>.</w:t>
      </w:r>
    </w:p>
    <w:p w14:paraId="74C4F4F3" w14:textId="77777777" w:rsidR="008B3325" w:rsidRPr="008B3325" w:rsidRDefault="008B3325" w:rsidP="008B3325">
      <w:pPr>
        <w:spacing w:after="0" w:line="240" w:lineRule="auto"/>
        <w:rPr>
          <w:rFonts w:ascii="Calibri" w:eastAsia="Times New Roman" w:hAnsi="Calibri" w:cs="Times New Roman"/>
          <w:sz w:val="16"/>
          <w:szCs w:val="16"/>
        </w:rPr>
      </w:pPr>
    </w:p>
    <w:p w14:paraId="6A6D5297" w14:textId="173A48EF" w:rsidR="00FA1A93" w:rsidRDefault="008B3325" w:rsidP="008B3325">
      <w:pPr>
        <w:numPr>
          <w:ilvl w:val="0"/>
          <w:numId w:val="4"/>
        </w:numPr>
        <w:spacing w:after="0" w:line="240" w:lineRule="auto"/>
        <w:rPr>
          <w:rFonts w:ascii="Calibri" w:eastAsia="Times New Roman" w:hAnsi="Calibri" w:cs="Times New Roman"/>
          <w:sz w:val="20"/>
          <w:szCs w:val="20"/>
        </w:rPr>
      </w:pPr>
      <w:r w:rsidRPr="00C5149E">
        <w:rPr>
          <w:rFonts w:ascii="Calibri" w:eastAsia="Times New Roman" w:hAnsi="Calibri" w:cs="Times New Roman"/>
          <w:sz w:val="20"/>
          <w:szCs w:val="20"/>
        </w:rPr>
        <w:t xml:space="preserve">Guidelines:  3 lines of doubles (one each level).  Must play at least a </w:t>
      </w:r>
      <w:r w:rsidR="00FB116C" w:rsidRPr="00C5149E">
        <w:rPr>
          <w:rFonts w:ascii="Calibri" w:eastAsia="Times New Roman" w:hAnsi="Calibri" w:cs="Times New Roman"/>
          <w:sz w:val="20"/>
          <w:szCs w:val="20"/>
        </w:rPr>
        <w:t>2-team</w:t>
      </w:r>
      <w:r w:rsidRPr="00C5149E">
        <w:rPr>
          <w:rFonts w:ascii="Calibri" w:eastAsia="Times New Roman" w:hAnsi="Calibri" w:cs="Times New Roman"/>
          <w:sz w:val="20"/>
          <w:szCs w:val="20"/>
        </w:rPr>
        <w:t xml:space="preserve"> league locally to advance to Sectionals.  </w:t>
      </w:r>
      <w:bookmarkStart w:id="2" w:name="_Hlk496614422"/>
      <w:bookmarkStart w:id="3" w:name="_Hlk73087333"/>
      <w:r w:rsidRPr="00C5149E">
        <w:rPr>
          <w:rFonts w:ascii="Calibri" w:eastAsia="Times New Roman" w:hAnsi="Calibri" w:cs="Times New Roman"/>
          <w:sz w:val="20"/>
          <w:szCs w:val="20"/>
        </w:rPr>
        <w:t>Players must have played one</w:t>
      </w:r>
      <w:r w:rsidR="00FB116C">
        <w:rPr>
          <w:rFonts w:ascii="Calibri" w:eastAsia="Times New Roman" w:hAnsi="Calibri" w:cs="Times New Roman"/>
          <w:sz w:val="20"/>
          <w:szCs w:val="20"/>
        </w:rPr>
        <w:t xml:space="preserve"> (1)</w:t>
      </w:r>
      <w:r w:rsidRPr="00C5149E">
        <w:rPr>
          <w:rFonts w:ascii="Calibri" w:eastAsia="Times New Roman" w:hAnsi="Calibri" w:cs="Times New Roman"/>
          <w:sz w:val="20"/>
          <w:szCs w:val="20"/>
        </w:rPr>
        <w:t xml:space="preserve"> match during round robin to be eligible to advance to </w:t>
      </w:r>
      <w:r w:rsidR="008338ED">
        <w:rPr>
          <w:rFonts w:ascii="Calibri" w:eastAsia="Times New Roman" w:hAnsi="Calibri" w:cs="Times New Roman"/>
          <w:sz w:val="20"/>
          <w:szCs w:val="20"/>
        </w:rPr>
        <w:t>W</w:t>
      </w:r>
      <w:r w:rsidR="00FB116C">
        <w:rPr>
          <w:rFonts w:ascii="Calibri" w:eastAsia="Times New Roman" w:hAnsi="Calibri" w:cs="Times New Roman"/>
          <w:sz w:val="20"/>
          <w:szCs w:val="20"/>
        </w:rPr>
        <w:t xml:space="preserve">eekend </w:t>
      </w:r>
      <w:r w:rsidR="008338ED">
        <w:rPr>
          <w:rFonts w:ascii="Calibri" w:eastAsia="Times New Roman" w:hAnsi="Calibri" w:cs="Times New Roman"/>
          <w:sz w:val="20"/>
          <w:szCs w:val="20"/>
        </w:rPr>
        <w:t>E</w:t>
      </w:r>
      <w:r w:rsidR="00FB116C">
        <w:rPr>
          <w:rFonts w:ascii="Calibri" w:eastAsia="Times New Roman" w:hAnsi="Calibri" w:cs="Times New Roman"/>
          <w:sz w:val="20"/>
          <w:szCs w:val="20"/>
        </w:rPr>
        <w:t>vent</w:t>
      </w:r>
      <w:r w:rsidR="000F5217">
        <w:rPr>
          <w:rFonts w:ascii="Calibri" w:eastAsia="Times New Roman" w:hAnsi="Calibri" w:cs="Times New Roman"/>
          <w:sz w:val="20"/>
          <w:szCs w:val="20"/>
        </w:rPr>
        <w:t xml:space="preserve"> Quarterfinal/Semifinal</w:t>
      </w:r>
      <w:r w:rsidR="008338ED">
        <w:rPr>
          <w:rFonts w:ascii="Calibri" w:eastAsia="Times New Roman" w:hAnsi="Calibri" w:cs="Times New Roman"/>
          <w:sz w:val="20"/>
          <w:szCs w:val="20"/>
        </w:rPr>
        <w:t>/</w:t>
      </w:r>
      <w:r w:rsidRPr="00C5149E">
        <w:rPr>
          <w:rFonts w:ascii="Calibri" w:eastAsia="Times New Roman" w:hAnsi="Calibri" w:cs="Times New Roman"/>
          <w:sz w:val="20"/>
          <w:szCs w:val="20"/>
        </w:rPr>
        <w:t>Championship and/or Sectionals</w:t>
      </w:r>
      <w:r w:rsidRPr="00C5149E">
        <w:rPr>
          <w:rFonts w:ascii="Calibri" w:eastAsia="Times New Roman" w:hAnsi="Calibri" w:cs="Times New Roman"/>
          <w:b/>
          <w:sz w:val="20"/>
          <w:szCs w:val="20"/>
        </w:rPr>
        <w:t>.</w:t>
      </w:r>
      <w:bookmarkEnd w:id="2"/>
      <w:r w:rsidRPr="00C5149E">
        <w:rPr>
          <w:rFonts w:ascii="Calibri" w:eastAsia="Times New Roman" w:hAnsi="Calibri" w:cs="Times New Roman"/>
          <w:b/>
          <w:sz w:val="20"/>
          <w:szCs w:val="20"/>
        </w:rPr>
        <w:t xml:space="preserve">  </w:t>
      </w:r>
      <w:r w:rsidR="000E4A7D" w:rsidRPr="000E4A7D">
        <w:rPr>
          <w:rFonts w:ascii="Calibri" w:eastAsia="Times New Roman" w:hAnsi="Calibri" w:cs="Times New Roman"/>
          <w:sz w:val="20"/>
          <w:szCs w:val="20"/>
        </w:rPr>
        <w:t>TRI HI</w:t>
      </w:r>
      <w:r w:rsidR="000E4A7D">
        <w:rPr>
          <w:rFonts w:ascii="Calibri" w:eastAsia="Times New Roman" w:hAnsi="Calibri" w:cs="Times New Roman"/>
          <w:b/>
          <w:sz w:val="20"/>
          <w:szCs w:val="20"/>
        </w:rPr>
        <w:t xml:space="preserve"> </w:t>
      </w:r>
      <w:r w:rsidRPr="00C5149E">
        <w:rPr>
          <w:rFonts w:ascii="Calibri" w:eastAsia="Times New Roman" w:hAnsi="Calibri" w:cs="Times New Roman"/>
          <w:sz w:val="20"/>
          <w:szCs w:val="20"/>
        </w:rPr>
        <w:t>4.5</w:t>
      </w:r>
      <w:r w:rsidR="000E4A7D">
        <w:rPr>
          <w:rFonts w:ascii="Calibri" w:eastAsia="Times New Roman" w:hAnsi="Calibri" w:cs="Times New Roman"/>
          <w:sz w:val="20"/>
          <w:szCs w:val="20"/>
        </w:rPr>
        <w:t>-4.0-3.5</w:t>
      </w:r>
      <w:r w:rsidRPr="00C5149E">
        <w:rPr>
          <w:rFonts w:ascii="Calibri" w:eastAsia="Times New Roman" w:hAnsi="Calibri" w:cs="Times New Roman"/>
          <w:sz w:val="20"/>
          <w:szCs w:val="20"/>
        </w:rPr>
        <w:t xml:space="preserve"> is the only level that advances to Nationals.  </w:t>
      </w:r>
      <w:bookmarkEnd w:id="3"/>
    </w:p>
    <w:p w14:paraId="2BD85BDE" w14:textId="77777777" w:rsidR="002E5BEB" w:rsidRDefault="002E5BEB" w:rsidP="002E5BEB">
      <w:pPr>
        <w:spacing w:after="0" w:line="240" w:lineRule="auto"/>
        <w:ind w:left="720"/>
        <w:rPr>
          <w:rFonts w:ascii="Calibri" w:eastAsia="Times New Roman" w:hAnsi="Calibri" w:cs="Times New Roman"/>
          <w:sz w:val="20"/>
          <w:szCs w:val="20"/>
        </w:rPr>
      </w:pPr>
    </w:p>
    <w:p w14:paraId="42F607D0" w14:textId="6123977E" w:rsidR="008B3325" w:rsidRPr="00C5149E" w:rsidRDefault="00FA1A93" w:rsidP="008B3325">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202</w:t>
      </w:r>
      <w:r w:rsidR="00BD3544">
        <w:rPr>
          <w:rFonts w:ascii="Calibri" w:eastAsia="Times New Roman" w:hAnsi="Calibri" w:cs="Times New Roman"/>
          <w:sz w:val="20"/>
          <w:szCs w:val="20"/>
        </w:rPr>
        <w:t>3</w:t>
      </w:r>
      <w:r w:rsidR="001C546C">
        <w:rPr>
          <w:rFonts w:ascii="Calibri" w:eastAsia="Times New Roman" w:hAnsi="Calibri" w:cs="Times New Roman"/>
          <w:sz w:val="20"/>
          <w:szCs w:val="20"/>
        </w:rPr>
        <w:t xml:space="preserve"> </w:t>
      </w:r>
      <w:r>
        <w:rPr>
          <w:rFonts w:ascii="Calibri" w:eastAsia="Times New Roman" w:hAnsi="Calibri" w:cs="Times New Roman"/>
          <w:sz w:val="20"/>
          <w:szCs w:val="20"/>
        </w:rPr>
        <w:t>USTA Dallas TRI LEVEL</w:t>
      </w:r>
      <w:r w:rsidR="008338ED">
        <w:rPr>
          <w:rFonts w:ascii="Calibri" w:eastAsia="Times New Roman" w:hAnsi="Calibri" w:cs="Times New Roman"/>
          <w:sz w:val="20"/>
          <w:szCs w:val="20"/>
        </w:rPr>
        <w:t xml:space="preserve"> Weekend Event</w:t>
      </w:r>
      <w:r>
        <w:rPr>
          <w:rFonts w:ascii="Calibri" w:eastAsia="Times New Roman" w:hAnsi="Calibri" w:cs="Times New Roman"/>
          <w:sz w:val="20"/>
          <w:szCs w:val="20"/>
        </w:rPr>
        <w:t xml:space="preserve"> utilizes </w:t>
      </w:r>
      <w:r w:rsidR="008B3325" w:rsidRPr="00C5149E">
        <w:rPr>
          <w:rFonts w:ascii="Calibri" w:eastAsia="Times New Roman" w:hAnsi="Calibri" w:cs="Times New Roman"/>
          <w:sz w:val="20"/>
          <w:szCs w:val="20"/>
        </w:rPr>
        <w:t>20</w:t>
      </w:r>
      <w:r w:rsidR="00BD3544">
        <w:rPr>
          <w:rFonts w:ascii="Calibri" w:eastAsia="Times New Roman" w:hAnsi="Calibri" w:cs="Times New Roman"/>
          <w:sz w:val="20"/>
          <w:szCs w:val="20"/>
        </w:rPr>
        <w:t xml:space="preserve">21 </w:t>
      </w:r>
      <w:r w:rsidR="008B3325" w:rsidRPr="00C5149E">
        <w:rPr>
          <w:rFonts w:ascii="Calibri" w:eastAsia="Times New Roman" w:hAnsi="Calibri" w:cs="Times New Roman"/>
          <w:sz w:val="20"/>
          <w:szCs w:val="20"/>
        </w:rPr>
        <w:t xml:space="preserve">Year End Ratings.  </w:t>
      </w:r>
    </w:p>
    <w:p w14:paraId="73968203" w14:textId="77777777" w:rsidR="00C5149E" w:rsidRPr="00C5149E" w:rsidRDefault="00C5149E" w:rsidP="00C5149E">
      <w:pPr>
        <w:spacing w:after="0" w:line="240" w:lineRule="auto"/>
        <w:rPr>
          <w:rFonts w:ascii="Calibri" w:eastAsia="Times New Roman" w:hAnsi="Calibri" w:cs="Times New Roman"/>
          <w:sz w:val="20"/>
          <w:szCs w:val="20"/>
        </w:rPr>
      </w:pPr>
    </w:p>
    <w:p w14:paraId="07E8DBA5" w14:textId="77777777" w:rsidR="006930FE" w:rsidRPr="006930FE" w:rsidRDefault="008B3325" w:rsidP="00DE2D7B">
      <w:pPr>
        <w:numPr>
          <w:ilvl w:val="0"/>
          <w:numId w:val="4"/>
        </w:numPr>
        <w:spacing w:after="0" w:line="240" w:lineRule="auto"/>
      </w:pPr>
      <w:r w:rsidRPr="006930FE">
        <w:rPr>
          <w:rFonts w:ascii="Calibri" w:eastAsia="Times New Roman" w:hAnsi="Calibri" w:cs="Times New Roman"/>
          <w:sz w:val="20"/>
          <w:szCs w:val="20"/>
        </w:rPr>
        <w:t>TRI LEVEL is not a national program so the move up/split up does not apply.</w:t>
      </w:r>
    </w:p>
    <w:p w14:paraId="6D9C3601" w14:textId="77777777" w:rsidR="006930FE" w:rsidRDefault="006930FE" w:rsidP="006930FE">
      <w:pPr>
        <w:spacing w:after="0" w:line="240" w:lineRule="auto"/>
        <w:ind w:left="720"/>
      </w:pPr>
    </w:p>
    <w:p w14:paraId="7C825E91" w14:textId="2BD192F6" w:rsidR="006930FE" w:rsidRDefault="008B3325" w:rsidP="00DE2D7B">
      <w:pPr>
        <w:numPr>
          <w:ilvl w:val="0"/>
          <w:numId w:val="4"/>
        </w:numPr>
        <w:spacing w:after="0" w:line="240" w:lineRule="auto"/>
      </w:pPr>
      <w:r w:rsidRPr="006930FE">
        <w:t xml:space="preserve">Sectionals:  </w:t>
      </w:r>
      <w:r w:rsidR="00AA2C06">
        <w:t>January 27-29, 2023, in Georgetown, TX</w:t>
      </w:r>
      <w:r w:rsidR="002F2E31" w:rsidRPr="006930FE">
        <w:t xml:space="preserve"> </w:t>
      </w:r>
    </w:p>
    <w:p w14:paraId="4D7CC0DF" w14:textId="59B7A1AC" w:rsidR="00C8285F" w:rsidRDefault="002F2E31" w:rsidP="006930FE">
      <w:pPr>
        <w:pStyle w:val="NoSpacing"/>
        <w:ind w:left="720"/>
      </w:pPr>
      <w:r w:rsidRPr="006930FE">
        <w:rPr>
          <w:i/>
          <w:iCs/>
        </w:rPr>
        <w:t>Nationals</w:t>
      </w:r>
      <w:r w:rsidR="00BD7770" w:rsidRPr="006930FE">
        <w:rPr>
          <w:i/>
          <w:iCs/>
        </w:rPr>
        <w:t xml:space="preserve"> Invitational</w:t>
      </w:r>
      <w:r w:rsidRPr="006930FE">
        <w:rPr>
          <w:i/>
          <w:iCs/>
        </w:rPr>
        <w:t xml:space="preserve"> (</w:t>
      </w:r>
      <w:r w:rsidR="000E4A7D" w:rsidRPr="006930FE">
        <w:rPr>
          <w:i/>
          <w:iCs/>
        </w:rPr>
        <w:t xml:space="preserve">TRI HI </w:t>
      </w:r>
      <w:r w:rsidRPr="006930FE">
        <w:rPr>
          <w:i/>
          <w:iCs/>
        </w:rPr>
        <w:t>4.5</w:t>
      </w:r>
      <w:r w:rsidR="000E4A7D" w:rsidRPr="006930FE">
        <w:rPr>
          <w:i/>
          <w:iCs/>
        </w:rPr>
        <w:t>-</w:t>
      </w:r>
      <w:r w:rsidRPr="006930FE">
        <w:rPr>
          <w:i/>
          <w:iCs/>
        </w:rPr>
        <w:t>4.0</w:t>
      </w:r>
      <w:r w:rsidR="000E4A7D" w:rsidRPr="006930FE">
        <w:rPr>
          <w:i/>
          <w:iCs/>
        </w:rPr>
        <w:t>-</w:t>
      </w:r>
      <w:r w:rsidRPr="006930FE">
        <w:rPr>
          <w:i/>
          <w:iCs/>
        </w:rPr>
        <w:t>3.5 only):</w:t>
      </w:r>
      <w:r w:rsidRPr="006930FE">
        <w:t xml:space="preserve">  </w:t>
      </w:r>
      <w:r w:rsidR="00DF39B1" w:rsidRPr="006930FE">
        <w:t xml:space="preserve">March </w:t>
      </w:r>
      <w:r w:rsidR="00AA2C06">
        <w:t>17-19, 2023,</w:t>
      </w:r>
      <w:r w:rsidR="00DF39B1" w:rsidRPr="006930FE">
        <w:t xml:space="preserve"> in </w:t>
      </w:r>
      <w:r w:rsidR="00AA2C06">
        <w:t>San Diego</w:t>
      </w:r>
      <w:r w:rsidR="00DF39B1" w:rsidRPr="006930FE">
        <w:t>, CA</w:t>
      </w:r>
      <w:r w:rsidR="00C8285F">
        <w:t xml:space="preserve"> </w:t>
      </w:r>
    </w:p>
    <w:p w14:paraId="709567A9" w14:textId="3DBE54E7" w:rsidR="00DF39B1" w:rsidRPr="006930FE" w:rsidRDefault="00DF39B1" w:rsidP="006930FE">
      <w:pPr>
        <w:pStyle w:val="NoSpacing"/>
        <w:ind w:left="720"/>
      </w:pPr>
      <w:r w:rsidRPr="00110400">
        <w:rPr>
          <w:b/>
          <w:bCs/>
          <w:i/>
          <w:iCs/>
          <w:color w:val="7030A0"/>
          <w:u w:val="single"/>
        </w:rPr>
        <w:t>IMPORTANT!</w:t>
      </w:r>
      <w:r w:rsidRPr="00110400">
        <w:rPr>
          <w:color w:val="7030A0"/>
        </w:rPr>
        <w:t xml:space="preserve"> </w:t>
      </w:r>
      <w:r w:rsidRPr="006930FE">
        <w:t xml:space="preserve"> Roster limited to 12 players MAX at the </w:t>
      </w:r>
      <w:r w:rsidRPr="00110400">
        <w:rPr>
          <w:b/>
          <w:bCs/>
          <w:i/>
          <w:iCs/>
          <w:color w:val="7030A0"/>
        </w:rPr>
        <w:t>Nationals Invitational</w:t>
      </w:r>
      <w:r w:rsidRPr="006930FE">
        <w:t>.</w:t>
      </w:r>
    </w:p>
    <w:p w14:paraId="0B65F63A" w14:textId="77777777" w:rsidR="006930FE" w:rsidRDefault="006930FE" w:rsidP="002F2E31">
      <w:pPr>
        <w:spacing w:after="0" w:line="240" w:lineRule="auto"/>
        <w:jc w:val="center"/>
        <w:rPr>
          <w:rFonts w:ascii="Calibri" w:eastAsia="Times New Roman" w:hAnsi="Calibri" w:cs="Times New Roman"/>
          <w:b/>
          <w:sz w:val="24"/>
          <w:szCs w:val="24"/>
        </w:rPr>
      </w:pPr>
    </w:p>
    <w:p w14:paraId="5EA7D097" w14:textId="1CD0A566" w:rsidR="008B3325" w:rsidRPr="008B3325" w:rsidRDefault="00AB7F5A" w:rsidP="002F2E3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Email </w:t>
      </w:r>
      <w:r w:rsidRPr="008B3325">
        <w:rPr>
          <w:rFonts w:ascii="Calibri" w:eastAsia="Times New Roman" w:hAnsi="Calibri" w:cs="Times New Roman"/>
          <w:b/>
          <w:sz w:val="24"/>
          <w:szCs w:val="24"/>
        </w:rPr>
        <w:t>Sherri</w:t>
      </w:r>
      <w:r w:rsidR="002F2E31">
        <w:rPr>
          <w:rFonts w:ascii="Calibri" w:eastAsia="Times New Roman" w:hAnsi="Calibri" w:cs="Times New Roman"/>
          <w:b/>
          <w:sz w:val="24"/>
          <w:szCs w:val="24"/>
        </w:rPr>
        <w:t xml:space="preserve"> Rejebian at</w:t>
      </w:r>
      <w:r w:rsidR="008B3325" w:rsidRPr="008B3325">
        <w:rPr>
          <w:rFonts w:ascii="Calibri" w:eastAsia="Times New Roman" w:hAnsi="Calibri" w:cs="Times New Roman"/>
          <w:b/>
          <w:sz w:val="24"/>
          <w:szCs w:val="24"/>
        </w:rPr>
        <w:t xml:space="preserve"> </w:t>
      </w:r>
      <w:hyperlink r:id="rId9" w:history="1">
        <w:r w:rsidR="008B3325" w:rsidRPr="002F2E31">
          <w:rPr>
            <w:rFonts w:ascii="Calibri" w:eastAsia="Times New Roman" w:hAnsi="Calibri" w:cs="Times New Roman"/>
            <w:b/>
            <w:color w:val="0000FF"/>
            <w:sz w:val="24"/>
            <w:szCs w:val="24"/>
            <w:u w:val="single"/>
          </w:rPr>
          <w:t>leagues@dta.org</w:t>
        </w:r>
      </w:hyperlink>
      <w:r w:rsidR="008B3325" w:rsidRPr="008B3325">
        <w:rPr>
          <w:rFonts w:ascii="Calibri" w:eastAsia="Times New Roman" w:hAnsi="Calibri" w:cs="Times New Roman"/>
          <w:b/>
          <w:sz w:val="24"/>
          <w:szCs w:val="24"/>
        </w:rPr>
        <w:t xml:space="preserve"> to request a team number</w:t>
      </w:r>
      <w:r w:rsidR="002F2E31">
        <w:rPr>
          <w:rFonts w:ascii="Calibri" w:eastAsia="Times New Roman" w:hAnsi="Calibri" w:cs="Times New Roman"/>
          <w:b/>
          <w:sz w:val="24"/>
          <w:szCs w:val="24"/>
        </w:rPr>
        <w:t>.</w:t>
      </w:r>
    </w:p>
    <w:p w14:paraId="6C12B8D2" w14:textId="77777777" w:rsidR="00C76692" w:rsidRPr="00C76692" w:rsidRDefault="00C76692" w:rsidP="006930FE">
      <w:pPr>
        <w:spacing w:after="0" w:line="240" w:lineRule="auto"/>
        <w:rPr>
          <w:rFonts w:ascii="Calibri" w:eastAsia="Times New Roman" w:hAnsi="Calibri" w:cs="Times New Roman"/>
          <w:b/>
          <w:sz w:val="24"/>
          <w:szCs w:val="24"/>
        </w:rPr>
      </w:pPr>
    </w:p>
    <w:sectPr w:rsidR="00C76692" w:rsidRPr="00C76692" w:rsidSect="00423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5D1"/>
    <w:multiLevelType w:val="hybridMultilevel"/>
    <w:tmpl w:val="DB1072BC"/>
    <w:lvl w:ilvl="0" w:tplc="F15862D8">
      <w:start w:val="4"/>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121E2"/>
    <w:multiLevelType w:val="hybridMultilevel"/>
    <w:tmpl w:val="1D22F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A55BD"/>
    <w:multiLevelType w:val="hybridMultilevel"/>
    <w:tmpl w:val="1DB29584"/>
    <w:lvl w:ilvl="0" w:tplc="7668125E">
      <w:start w:val="2017"/>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D6835"/>
    <w:multiLevelType w:val="hybridMultilevel"/>
    <w:tmpl w:val="EDF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54DA6"/>
    <w:multiLevelType w:val="hybridMultilevel"/>
    <w:tmpl w:val="2EE6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B7DBB"/>
    <w:multiLevelType w:val="hybridMultilevel"/>
    <w:tmpl w:val="E7FC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F63D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B7D40C3"/>
    <w:multiLevelType w:val="hybridMultilevel"/>
    <w:tmpl w:val="193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498141">
    <w:abstractNumId w:val="6"/>
  </w:num>
  <w:num w:numId="2" w16cid:durableId="324214228">
    <w:abstractNumId w:val="5"/>
  </w:num>
  <w:num w:numId="3" w16cid:durableId="1489663366">
    <w:abstractNumId w:val="1"/>
  </w:num>
  <w:num w:numId="4" w16cid:durableId="868883599">
    <w:abstractNumId w:val="7"/>
  </w:num>
  <w:num w:numId="5" w16cid:durableId="931283386">
    <w:abstractNumId w:val="3"/>
  </w:num>
  <w:num w:numId="6" w16cid:durableId="1248419275">
    <w:abstractNumId w:val="4"/>
  </w:num>
  <w:num w:numId="7" w16cid:durableId="498349678">
    <w:abstractNumId w:val="0"/>
  </w:num>
  <w:num w:numId="8" w16cid:durableId="854000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FA"/>
    <w:rsid w:val="000213D1"/>
    <w:rsid w:val="00043EA0"/>
    <w:rsid w:val="000767EF"/>
    <w:rsid w:val="000A1193"/>
    <w:rsid w:val="000C5C7D"/>
    <w:rsid w:val="000E4A7D"/>
    <w:rsid w:val="000F1F2A"/>
    <w:rsid w:val="000F5217"/>
    <w:rsid w:val="001074CA"/>
    <w:rsid w:val="00110400"/>
    <w:rsid w:val="00116BB1"/>
    <w:rsid w:val="0014788E"/>
    <w:rsid w:val="0017571A"/>
    <w:rsid w:val="001C546C"/>
    <w:rsid w:val="001E657C"/>
    <w:rsid w:val="001F6D73"/>
    <w:rsid w:val="00216479"/>
    <w:rsid w:val="00251B3E"/>
    <w:rsid w:val="00270736"/>
    <w:rsid w:val="002822C7"/>
    <w:rsid w:val="00296B79"/>
    <w:rsid w:val="002B7648"/>
    <w:rsid w:val="002C5368"/>
    <w:rsid w:val="002D0866"/>
    <w:rsid w:val="002E5BEB"/>
    <w:rsid w:val="002F2E31"/>
    <w:rsid w:val="002F6F78"/>
    <w:rsid w:val="0031683A"/>
    <w:rsid w:val="003741F7"/>
    <w:rsid w:val="00374749"/>
    <w:rsid w:val="00376F9F"/>
    <w:rsid w:val="00387A92"/>
    <w:rsid w:val="003B3880"/>
    <w:rsid w:val="003C0A6D"/>
    <w:rsid w:val="003C6290"/>
    <w:rsid w:val="003D3B27"/>
    <w:rsid w:val="003F387C"/>
    <w:rsid w:val="0041081E"/>
    <w:rsid w:val="0041276F"/>
    <w:rsid w:val="00421A56"/>
    <w:rsid w:val="004231ED"/>
    <w:rsid w:val="00461C0A"/>
    <w:rsid w:val="00476B59"/>
    <w:rsid w:val="00490202"/>
    <w:rsid w:val="00490BC0"/>
    <w:rsid w:val="004A0569"/>
    <w:rsid w:val="0050135F"/>
    <w:rsid w:val="00535C64"/>
    <w:rsid w:val="00535FD2"/>
    <w:rsid w:val="00570229"/>
    <w:rsid w:val="00587AAB"/>
    <w:rsid w:val="005A0576"/>
    <w:rsid w:val="005F1E47"/>
    <w:rsid w:val="00605FB6"/>
    <w:rsid w:val="006127F3"/>
    <w:rsid w:val="00621415"/>
    <w:rsid w:val="00625C05"/>
    <w:rsid w:val="00681819"/>
    <w:rsid w:val="006930FE"/>
    <w:rsid w:val="00696BA0"/>
    <w:rsid w:val="006C618A"/>
    <w:rsid w:val="006D6666"/>
    <w:rsid w:val="006F1328"/>
    <w:rsid w:val="00710EE5"/>
    <w:rsid w:val="007155DE"/>
    <w:rsid w:val="007411FA"/>
    <w:rsid w:val="00756782"/>
    <w:rsid w:val="00765C5A"/>
    <w:rsid w:val="007860A3"/>
    <w:rsid w:val="00797B5F"/>
    <w:rsid w:val="007B2B31"/>
    <w:rsid w:val="007F098A"/>
    <w:rsid w:val="008047DD"/>
    <w:rsid w:val="00813A43"/>
    <w:rsid w:val="00822FF5"/>
    <w:rsid w:val="008338ED"/>
    <w:rsid w:val="00876DF7"/>
    <w:rsid w:val="008B3325"/>
    <w:rsid w:val="009129BF"/>
    <w:rsid w:val="00967DC7"/>
    <w:rsid w:val="009C2C7A"/>
    <w:rsid w:val="009F31E3"/>
    <w:rsid w:val="00A11EE3"/>
    <w:rsid w:val="00A43037"/>
    <w:rsid w:val="00AA2C06"/>
    <w:rsid w:val="00AB7F5A"/>
    <w:rsid w:val="00AC23C3"/>
    <w:rsid w:val="00AF511D"/>
    <w:rsid w:val="00B22541"/>
    <w:rsid w:val="00B24AEF"/>
    <w:rsid w:val="00B723FF"/>
    <w:rsid w:val="00BB20E2"/>
    <w:rsid w:val="00BD3544"/>
    <w:rsid w:val="00BD4D13"/>
    <w:rsid w:val="00BD7770"/>
    <w:rsid w:val="00C01FE7"/>
    <w:rsid w:val="00C13A37"/>
    <w:rsid w:val="00C32DF8"/>
    <w:rsid w:val="00C5149E"/>
    <w:rsid w:val="00C60FCC"/>
    <w:rsid w:val="00C617D7"/>
    <w:rsid w:val="00C65914"/>
    <w:rsid w:val="00C70DEB"/>
    <w:rsid w:val="00C721BA"/>
    <w:rsid w:val="00C76692"/>
    <w:rsid w:val="00C8285F"/>
    <w:rsid w:val="00C8560C"/>
    <w:rsid w:val="00D23E10"/>
    <w:rsid w:val="00D40273"/>
    <w:rsid w:val="00D47CE6"/>
    <w:rsid w:val="00D50DBB"/>
    <w:rsid w:val="00D92C2C"/>
    <w:rsid w:val="00DF39B1"/>
    <w:rsid w:val="00E02C1F"/>
    <w:rsid w:val="00E04F36"/>
    <w:rsid w:val="00E23682"/>
    <w:rsid w:val="00E358BB"/>
    <w:rsid w:val="00E36932"/>
    <w:rsid w:val="00E47093"/>
    <w:rsid w:val="00E865CF"/>
    <w:rsid w:val="00EA4D15"/>
    <w:rsid w:val="00EB762A"/>
    <w:rsid w:val="00EE08FC"/>
    <w:rsid w:val="00EE2596"/>
    <w:rsid w:val="00EF5889"/>
    <w:rsid w:val="00F025A9"/>
    <w:rsid w:val="00F17D99"/>
    <w:rsid w:val="00F53D27"/>
    <w:rsid w:val="00F72998"/>
    <w:rsid w:val="00FA1A93"/>
    <w:rsid w:val="00FB116C"/>
    <w:rsid w:val="00FB3CA0"/>
    <w:rsid w:val="00FE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44E73C"/>
  <w15:docId w15:val="{3F4E04C7-1CAE-4C76-A634-D3E9AB61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FA"/>
    <w:rPr>
      <w:rFonts w:ascii="Tahoma" w:hAnsi="Tahoma" w:cs="Tahoma"/>
      <w:sz w:val="16"/>
      <w:szCs w:val="16"/>
    </w:rPr>
  </w:style>
  <w:style w:type="paragraph" w:styleId="NoSpacing">
    <w:name w:val="No Spacing"/>
    <w:uiPriority w:val="1"/>
    <w:qFormat/>
    <w:rsid w:val="00B723FF"/>
    <w:pPr>
      <w:spacing w:after="0" w:line="240" w:lineRule="auto"/>
    </w:pPr>
  </w:style>
  <w:style w:type="paragraph" w:styleId="ListParagraph">
    <w:name w:val="List Paragraph"/>
    <w:basedOn w:val="Normal"/>
    <w:uiPriority w:val="34"/>
    <w:qFormat/>
    <w:rsid w:val="002822C7"/>
    <w:pPr>
      <w:ind w:left="720"/>
      <w:contextualSpacing/>
    </w:pPr>
  </w:style>
  <w:style w:type="character" w:styleId="Hyperlink">
    <w:name w:val="Hyperlink"/>
    <w:basedOn w:val="DefaultParagraphFont"/>
    <w:uiPriority w:val="99"/>
    <w:unhideWhenUsed/>
    <w:rsid w:val="00E358BB"/>
    <w:rPr>
      <w:color w:val="0000FF" w:themeColor="hyperlink"/>
      <w:u w:val="single"/>
    </w:rPr>
  </w:style>
  <w:style w:type="paragraph" w:styleId="BodyText">
    <w:name w:val="Body Text"/>
    <w:basedOn w:val="Normal"/>
    <w:link w:val="BodyTextChar"/>
    <w:rsid w:val="00797B5F"/>
    <w:pPr>
      <w:spacing w:after="0" w:line="240" w:lineRule="auto"/>
    </w:pPr>
    <w:rPr>
      <w:rFonts w:ascii="Arial" w:eastAsia="Times New Roman" w:hAnsi="Arial" w:cs="Times New Roman"/>
      <w:sz w:val="40"/>
      <w:szCs w:val="20"/>
    </w:rPr>
  </w:style>
  <w:style w:type="character" w:customStyle="1" w:styleId="BodyTextChar">
    <w:name w:val="Body Text Char"/>
    <w:basedOn w:val="DefaultParagraphFont"/>
    <w:link w:val="BodyText"/>
    <w:rsid w:val="00797B5F"/>
    <w:rPr>
      <w:rFonts w:ascii="Arial" w:eastAsia="Times New Roman" w:hAnsi="Arial"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228">
      <w:bodyDiv w:val="1"/>
      <w:marLeft w:val="0"/>
      <w:marRight w:val="0"/>
      <w:marTop w:val="0"/>
      <w:marBottom w:val="0"/>
      <w:divBdr>
        <w:top w:val="none" w:sz="0" w:space="0" w:color="auto"/>
        <w:left w:val="none" w:sz="0" w:space="0" w:color="auto"/>
        <w:bottom w:val="none" w:sz="0" w:space="0" w:color="auto"/>
        <w:right w:val="none" w:sz="0" w:space="0" w:color="auto"/>
      </w:divBdr>
    </w:div>
    <w:div w:id="551774541">
      <w:bodyDiv w:val="1"/>
      <w:marLeft w:val="0"/>
      <w:marRight w:val="0"/>
      <w:marTop w:val="0"/>
      <w:marBottom w:val="0"/>
      <w:divBdr>
        <w:top w:val="none" w:sz="0" w:space="0" w:color="auto"/>
        <w:left w:val="none" w:sz="0" w:space="0" w:color="auto"/>
        <w:bottom w:val="none" w:sz="0" w:space="0" w:color="auto"/>
        <w:right w:val="none" w:sz="0" w:space="0" w:color="auto"/>
      </w:divBdr>
    </w:div>
    <w:div w:id="1005862274">
      <w:bodyDiv w:val="1"/>
      <w:marLeft w:val="0"/>
      <w:marRight w:val="0"/>
      <w:marTop w:val="0"/>
      <w:marBottom w:val="0"/>
      <w:divBdr>
        <w:top w:val="none" w:sz="0" w:space="0" w:color="auto"/>
        <w:left w:val="none" w:sz="0" w:space="0" w:color="auto"/>
        <w:bottom w:val="none" w:sz="0" w:space="0" w:color="auto"/>
        <w:right w:val="none" w:sz="0" w:space="0" w:color="auto"/>
      </w:divBdr>
    </w:div>
    <w:div w:id="11206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nislink.usta.com/leagu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9.png@01D8A716.07002A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agues@dta.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D1C9DD7EC404E827A235D0B2571A8" ma:contentTypeVersion="16" ma:contentTypeDescription="Create a new document." ma:contentTypeScope="" ma:versionID="d1836cd4a29c1818584a2982683c4858">
  <xsd:schema xmlns:xsd="http://www.w3.org/2001/XMLSchema" xmlns:xs="http://www.w3.org/2001/XMLSchema" xmlns:p="http://schemas.microsoft.com/office/2006/metadata/properties" xmlns:ns2="05f161ec-04eb-4670-891a-2b2513c08236" xmlns:ns3="aab4c06d-df37-437b-8052-cc303a21989c" targetNamespace="http://schemas.microsoft.com/office/2006/metadata/properties" ma:root="true" ma:fieldsID="3ccc8c28300030c9f51a4b7054c05f2a" ns2:_="" ns3:_="">
    <xsd:import namespace="05f161ec-04eb-4670-891a-2b2513c08236"/>
    <xsd:import namespace="aab4c06d-df37-437b-8052-cc303a219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161ec-04eb-4670-891a-2b2513c08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affb2c-43ba-4fce-82fd-6920aafe7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4c06d-df37-437b-8052-cc303a2198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34b918-0789-44a4-9404-70e110c64c23}" ma:internalName="TaxCatchAll" ma:showField="CatchAllData" ma:web="aab4c06d-df37-437b-8052-cc303a21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b4c06d-df37-437b-8052-cc303a21989c" xsi:nil="true"/>
    <lcf76f155ced4ddcb4097134ff3c332f xmlns="05f161ec-04eb-4670-891a-2b2513c082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77C3E7-C87F-4F71-873F-A796F463B257}"/>
</file>

<file path=customXml/itemProps2.xml><?xml version="1.0" encoding="utf-8"?>
<ds:datastoreItem xmlns:ds="http://schemas.openxmlformats.org/officeDocument/2006/customXml" ds:itemID="{51EFDC86-603B-42D5-AB60-FED9C390BF6E}"/>
</file>

<file path=customXml/itemProps3.xml><?xml version="1.0" encoding="utf-8"?>
<ds:datastoreItem xmlns:ds="http://schemas.openxmlformats.org/officeDocument/2006/customXml" ds:itemID="{ED391B32-8696-47A3-A4E6-BBFC8FD9C9AA}"/>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Erin Nolen</cp:lastModifiedBy>
  <cp:revision>2</cp:revision>
  <cp:lastPrinted>2016-08-22T20:33:00Z</cp:lastPrinted>
  <dcterms:created xsi:type="dcterms:W3CDTF">2022-09-19T14:12:00Z</dcterms:created>
  <dcterms:modified xsi:type="dcterms:W3CDTF">2022-09-19T14:12:00Z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0x0101003B0D1C9DD7EC404E827A235D0B2571A8</vt:lpwstr>
  </property>
</Properties>
</file>